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E51E5A" w:rsidP="00DC69F1">
      <w:pPr>
        <w:pStyle w:val="BodyText"/>
        <w:framePr w:w="10800" w:h="2142" w:hRule="exact" w:hSpace="187" w:wrap="auto" w:vAnchor="page" w:hAnchor="page" w:x="714" w:y="1085"/>
        <w:rPr>
          <w:b/>
          <w:sz w:val="28"/>
          <w:szCs w:val="28"/>
        </w:rPr>
      </w:pPr>
      <w:proofErr w:type="gramStart"/>
      <w:r>
        <w:rPr>
          <w:b/>
          <w:sz w:val="28"/>
          <w:szCs w:val="28"/>
        </w:rPr>
        <w:t>FINDERS, KEEPERS?</w:t>
      </w:r>
      <w:proofErr w:type="gramEnd"/>
    </w:p>
    <w:p w:rsidR="00DC69F1" w:rsidRPr="00D767DA" w:rsidRDefault="00DC69F1" w:rsidP="00DC69F1">
      <w:pPr>
        <w:pStyle w:val="BodyText2"/>
        <w:framePr w:w="10800" w:h="2142" w:hRule="exact" w:hSpace="187" w:wrap="auto" w:vAnchor="page" w:hAnchor="page" w:x="714" w:y="1085"/>
        <w:spacing w:after="200"/>
        <w:rPr>
          <w:i/>
        </w:rPr>
      </w:pPr>
    </w:p>
    <w:p w:rsidR="00DC69F1" w:rsidRPr="00B7460B" w:rsidRDefault="00E51E5A" w:rsidP="00DC69F1">
      <w:pPr>
        <w:pStyle w:val="BodyText"/>
        <w:framePr w:w="10800" w:h="2142" w:hRule="exact" w:hSpace="187" w:wrap="auto" w:vAnchor="page" w:hAnchor="page" w:x="714" w:y="1085"/>
        <w:jc w:val="right"/>
        <w:rPr>
          <w:sz w:val="20"/>
          <w:lang w:val="en-US"/>
        </w:rPr>
      </w:pPr>
      <w:r w:rsidRPr="00B7460B">
        <w:rPr>
          <w:sz w:val="20"/>
          <w:lang w:val="en-US"/>
        </w:rPr>
        <w:t xml:space="preserve">Niko </w:t>
      </w:r>
      <w:proofErr w:type="spellStart"/>
      <w:r w:rsidRPr="00B7460B">
        <w:rPr>
          <w:sz w:val="20"/>
          <w:lang w:val="en-US"/>
        </w:rPr>
        <w:t>Jaakkola</w:t>
      </w:r>
      <w:proofErr w:type="spellEnd"/>
      <w:r w:rsidR="00DC69F1" w:rsidRPr="00B7460B">
        <w:rPr>
          <w:sz w:val="20"/>
          <w:lang w:val="en-US"/>
        </w:rPr>
        <w:t xml:space="preserve">, </w:t>
      </w:r>
      <w:proofErr w:type="spellStart"/>
      <w:proofErr w:type="gramStart"/>
      <w:r w:rsidRPr="00B7460B">
        <w:rPr>
          <w:sz w:val="20"/>
          <w:lang w:val="en-US"/>
        </w:rPr>
        <w:t>Ifo</w:t>
      </w:r>
      <w:proofErr w:type="spellEnd"/>
      <w:proofErr w:type="gramEnd"/>
      <w:r w:rsidRPr="00B7460B">
        <w:rPr>
          <w:sz w:val="20"/>
          <w:lang w:val="en-US"/>
        </w:rPr>
        <w:t xml:space="preserve"> Institute</w:t>
      </w:r>
      <w:r w:rsidR="00DC69F1" w:rsidRPr="00B7460B">
        <w:rPr>
          <w:sz w:val="20"/>
          <w:lang w:val="en-US"/>
        </w:rPr>
        <w:t xml:space="preserve">, </w:t>
      </w:r>
      <w:r w:rsidRPr="00B7460B">
        <w:rPr>
          <w:sz w:val="20"/>
          <w:lang w:val="en-US"/>
        </w:rPr>
        <w:t>+49 89 9224 1400</w:t>
      </w:r>
      <w:r w:rsidR="00DC69F1" w:rsidRPr="00B7460B">
        <w:rPr>
          <w:sz w:val="20"/>
          <w:lang w:val="en-US"/>
        </w:rPr>
        <w:t xml:space="preserve">, </w:t>
      </w:r>
      <w:r w:rsidRPr="00B7460B">
        <w:rPr>
          <w:sz w:val="20"/>
          <w:lang w:val="en-US"/>
        </w:rPr>
        <w:t>jaakkola@ifo.de</w:t>
      </w:r>
    </w:p>
    <w:p w:rsidR="00DC69F1" w:rsidRPr="00D767DA" w:rsidRDefault="00E51E5A" w:rsidP="00DC69F1">
      <w:pPr>
        <w:pStyle w:val="BodyText"/>
        <w:framePr w:w="10800" w:h="2142" w:hRule="exact" w:hSpace="187" w:wrap="auto" w:vAnchor="page" w:hAnchor="page" w:x="714" w:y="1085"/>
        <w:jc w:val="right"/>
        <w:rPr>
          <w:sz w:val="20"/>
        </w:rPr>
      </w:pPr>
      <w:r>
        <w:rPr>
          <w:sz w:val="20"/>
        </w:rPr>
        <w:t>Daniel Spiro</w:t>
      </w:r>
      <w:r w:rsidR="00DC69F1">
        <w:rPr>
          <w:sz w:val="20"/>
        </w:rPr>
        <w:t xml:space="preserve">, </w:t>
      </w:r>
      <w:r>
        <w:rPr>
          <w:sz w:val="20"/>
        </w:rPr>
        <w:t>University of Oslo</w:t>
      </w:r>
      <w:r w:rsidR="00DC69F1">
        <w:rPr>
          <w:sz w:val="20"/>
        </w:rPr>
        <w:t xml:space="preserve">, </w:t>
      </w:r>
      <w:r w:rsidRPr="00E51E5A">
        <w:rPr>
          <w:sz w:val="20"/>
        </w:rPr>
        <w:t>+47 2285</w:t>
      </w:r>
      <w:r>
        <w:rPr>
          <w:sz w:val="20"/>
        </w:rPr>
        <w:t xml:space="preserve"> </w:t>
      </w:r>
      <w:r w:rsidRPr="00E51E5A">
        <w:rPr>
          <w:sz w:val="20"/>
        </w:rPr>
        <w:t>5137</w:t>
      </w:r>
      <w:r w:rsidR="00DC69F1">
        <w:rPr>
          <w:sz w:val="20"/>
        </w:rPr>
        <w:t xml:space="preserve">, </w:t>
      </w:r>
      <w:r>
        <w:rPr>
          <w:sz w:val="20"/>
        </w:rPr>
        <w:t>daniel.spiro@econ.uio.no</w:t>
      </w:r>
      <w:r w:rsidR="00DC69F1" w:rsidRPr="00D767DA">
        <w:rPr>
          <w:sz w:val="20"/>
        </w:rPr>
        <w:t xml:space="preserve"> </w:t>
      </w:r>
    </w:p>
    <w:p w:rsidR="00DC69F1" w:rsidRDefault="00E51E5A" w:rsidP="00DC69F1">
      <w:pPr>
        <w:pStyle w:val="BodyText"/>
        <w:framePr w:w="10800" w:h="2142" w:hRule="exact" w:hSpace="187" w:wrap="auto" w:vAnchor="page" w:hAnchor="page" w:x="714" w:y="1085"/>
        <w:jc w:val="right"/>
      </w:pPr>
      <w:r>
        <w:rPr>
          <w:sz w:val="20"/>
        </w:rPr>
        <w:t>Arthur van Benthem</w:t>
      </w:r>
      <w:r w:rsidR="00DC69F1">
        <w:rPr>
          <w:sz w:val="20"/>
        </w:rPr>
        <w:t xml:space="preserve">, </w:t>
      </w:r>
      <w:r>
        <w:rPr>
          <w:sz w:val="20"/>
        </w:rPr>
        <w:t>The Wharton School, University of Pennsylvania</w:t>
      </w:r>
      <w:r w:rsidR="00DC69F1">
        <w:rPr>
          <w:sz w:val="20"/>
        </w:rPr>
        <w:t xml:space="preserve">, </w:t>
      </w:r>
      <w:r>
        <w:rPr>
          <w:sz w:val="20"/>
        </w:rPr>
        <w:t>+1 215 898 3013</w:t>
      </w:r>
      <w:r w:rsidR="00DC69F1">
        <w:rPr>
          <w:sz w:val="20"/>
        </w:rPr>
        <w:t xml:space="preserve">, </w:t>
      </w:r>
      <w:r>
        <w:rPr>
          <w:sz w:val="20"/>
        </w:rPr>
        <w:t>arthurv@wharton.upenn.edu</w:t>
      </w:r>
      <w:r w:rsidR="00DC69F1">
        <w:t xml:space="preserve"> </w:t>
      </w:r>
    </w:p>
    <w:p w:rsidR="00DC69F1" w:rsidRDefault="00DC69F1">
      <w:pPr>
        <w:pStyle w:val="copyright"/>
      </w:pPr>
    </w:p>
    <w:p w:rsidR="004C048E" w:rsidRDefault="004C048E" w:rsidP="00FC73E0">
      <w:pPr>
        <w:pStyle w:val="BodyText2"/>
        <w:spacing w:after="200"/>
        <w:rPr>
          <w:highlight w:val="yellow"/>
        </w:rPr>
      </w:pPr>
    </w:p>
    <w:p w:rsidR="00E51E5A" w:rsidRDefault="00E51E5A" w:rsidP="00E51E5A">
      <w:pPr>
        <w:pStyle w:val="Heading2"/>
        <w:spacing w:before="0"/>
        <w:rPr>
          <w:rFonts w:ascii="Times New Roman" w:hAnsi="Times New Roman"/>
          <w:b w:val="0"/>
          <w:i w:val="0"/>
          <w:sz w:val="20"/>
        </w:rPr>
      </w:pPr>
    </w:p>
    <w:p w:rsidR="00E51E5A" w:rsidRPr="00476853" w:rsidRDefault="00E51E5A" w:rsidP="00E51E5A">
      <w:pPr>
        <w:pStyle w:val="Heading2"/>
        <w:ind w:left="-810" w:firstLine="810"/>
        <w:rPr>
          <w:i w:val="0"/>
          <w:sz w:val="24"/>
          <w:szCs w:val="24"/>
        </w:rPr>
      </w:pPr>
      <w:r>
        <w:rPr>
          <w:i w:val="0"/>
          <w:sz w:val="24"/>
          <w:szCs w:val="24"/>
        </w:rPr>
        <w:t>Abstract</w:t>
      </w:r>
    </w:p>
    <w:p w:rsidR="00FC73E0" w:rsidRDefault="00E51E5A" w:rsidP="00E51E5A">
      <w:pPr>
        <w:pStyle w:val="Heading2"/>
        <w:spacing w:before="0"/>
        <w:rPr>
          <w:rFonts w:ascii="Times New Roman" w:hAnsi="Times New Roman"/>
          <w:b w:val="0"/>
          <w:i w:val="0"/>
          <w:sz w:val="20"/>
        </w:rPr>
      </w:pPr>
      <w:r w:rsidRPr="00E51E5A">
        <w:rPr>
          <w:rFonts w:ascii="Times New Roman" w:hAnsi="Times New Roman"/>
          <w:b w:val="0"/>
          <w:i w:val="0"/>
          <w:sz w:val="20"/>
        </w:rPr>
        <w:t>Will resource exploration firms get to keep their findings ex post, or will</w:t>
      </w:r>
      <w:r>
        <w:rPr>
          <w:rFonts w:ascii="Times New Roman" w:hAnsi="Times New Roman"/>
          <w:b w:val="0"/>
          <w:i w:val="0"/>
          <w:sz w:val="20"/>
        </w:rPr>
        <w:t xml:space="preserve"> </w:t>
      </w:r>
      <w:r w:rsidRPr="00E51E5A">
        <w:rPr>
          <w:rFonts w:ascii="Times New Roman" w:hAnsi="Times New Roman"/>
          <w:b w:val="0"/>
          <w:i w:val="0"/>
          <w:sz w:val="20"/>
        </w:rPr>
        <w:t xml:space="preserve">these be heavily taxed? To </w:t>
      </w:r>
      <w:proofErr w:type="spellStart"/>
      <w:r w:rsidRPr="00E51E5A">
        <w:rPr>
          <w:rFonts w:ascii="Times New Roman" w:hAnsi="Times New Roman"/>
          <w:b w:val="0"/>
          <w:i w:val="0"/>
          <w:sz w:val="20"/>
        </w:rPr>
        <w:t>analyze</w:t>
      </w:r>
      <w:proofErr w:type="spellEnd"/>
      <w:r w:rsidRPr="00E51E5A">
        <w:rPr>
          <w:rFonts w:ascii="Times New Roman" w:hAnsi="Times New Roman"/>
          <w:b w:val="0"/>
          <w:i w:val="0"/>
          <w:sz w:val="20"/>
        </w:rPr>
        <w:t xml:space="preserve"> this question we consider resource taxation</w:t>
      </w:r>
      <w:r>
        <w:rPr>
          <w:rFonts w:ascii="Times New Roman" w:hAnsi="Times New Roman"/>
          <w:b w:val="0"/>
          <w:i w:val="0"/>
          <w:sz w:val="20"/>
        </w:rPr>
        <w:t xml:space="preserve"> </w:t>
      </w:r>
      <w:r w:rsidRPr="00E51E5A">
        <w:rPr>
          <w:rFonts w:ascii="Times New Roman" w:hAnsi="Times New Roman"/>
          <w:b w:val="0"/>
          <w:i w:val="0"/>
          <w:sz w:val="20"/>
        </w:rPr>
        <w:t>when the government cannot commit to tax rates beyond the current period and when</w:t>
      </w:r>
      <w:r>
        <w:rPr>
          <w:rFonts w:ascii="Times New Roman" w:hAnsi="Times New Roman"/>
          <w:b w:val="0"/>
          <w:i w:val="0"/>
          <w:sz w:val="20"/>
        </w:rPr>
        <w:t xml:space="preserve"> </w:t>
      </w:r>
      <w:r w:rsidRPr="00E51E5A">
        <w:rPr>
          <w:rFonts w:ascii="Times New Roman" w:hAnsi="Times New Roman"/>
          <w:b w:val="0"/>
          <w:i w:val="0"/>
          <w:sz w:val="20"/>
        </w:rPr>
        <w:t xml:space="preserve">firms have to invest in developing new, long-lived resource deposits. In </w:t>
      </w:r>
      <w:proofErr w:type="gramStart"/>
      <w:r w:rsidRPr="00E51E5A">
        <w:rPr>
          <w:rFonts w:ascii="Times New Roman" w:hAnsi="Times New Roman"/>
          <w:b w:val="0"/>
          <w:i w:val="0"/>
          <w:sz w:val="20"/>
        </w:rPr>
        <w:t xml:space="preserve">contrast </w:t>
      </w:r>
      <w:r>
        <w:rPr>
          <w:rFonts w:ascii="Times New Roman" w:hAnsi="Times New Roman"/>
          <w:b w:val="0"/>
          <w:i w:val="0"/>
          <w:sz w:val="20"/>
        </w:rPr>
        <w:t xml:space="preserve"> </w:t>
      </w:r>
      <w:r w:rsidRPr="00E51E5A">
        <w:rPr>
          <w:rFonts w:ascii="Times New Roman" w:hAnsi="Times New Roman"/>
          <w:b w:val="0"/>
          <w:i w:val="0"/>
          <w:sz w:val="20"/>
        </w:rPr>
        <w:t>with</w:t>
      </w:r>
      <w:proofErr w:type="gramEnd"/>
      <w:r w:rsidRPr="00E51E5A">
        <w:rPr>
          <w:rFonts w:ascii="Times New Roman" w:hAnsi="Times New Roman"/>
          <w:b w:val="0"/>
          <w:i w:val="0"/>
          <w:sz w:val="20"/>
        </w:rPr>
        <w:t xml:space="preserve"> previous literature but in line with standard assumptions about rational economic</w:t>
      </w:r>
      <w:r>
        <w:rPr>
          <w:rFonts w:ascii="Times New Roman" w:hAnsi="Times New Roman"/>
          <w:b w:val="0"/>
          <w:i w:val="0"/>
          <w:sz w:val="20"/>
        </w:rPr>
        <w:t xml:space="preserve"> </w:t>
      </w:r>
      <w:proofErr w:type="spellStart"/>
      <w:r w:rsidRPr="00E51E5A">
        <w:rPr>
          <w:rFonts w:ascii="Times New Roman" w:hAnsi="Times New Roman"/>
          <w:b w:val="0"/>
          <w:i w:val="0"/>
          <w:sz w:val="20"/>
        </w:rPr>
        <w:t>behavior</w:t>
      </w:r>
      <w:proofErr w:type="spellEnd"/>
      <w:r w:rsidRPr="00E51E5A">
        <w:rPr>
          <w:rFonts w:ascii="Times New Roman" w:hAnsi="Times New Roman"/>
          <w:b w:val="0"/>
          <w:i w:val="0"/>
          <w:sz w:val="20"/>
        </w:rPr>
        <w:t xml:space="preserve">, taxes and exploration are both affected by anticipated decisions of </w:t>
      </w:r>
      <w:r>
        <w:rPr>
          <w:rFonts w:ascii="Times New Roman" w:hAnsi="Times New Roman"/>
          <w:b w:val="0"/>
          <w:i w:val="0"/>
          <w:sz w:val="20"/>
        </w:rPr>
        <w:t xml:space="preserve"> </w:t>
      </w:r>
      <w:r w:rsidRPr="00E51E5A">
        <w:rPr>
          <w:rFonts w:ascii="Times New Roman" w:hAnsi="Times New Roman"/>
          <w:b w:val="0"/>
          <w:i w:val="0"/>
          <w:sz w:val="20"/>
        </w:rPr>
        <w:t>future governments and firms. This dynamic hold-up problem creates a phenomenon often observed in resource producing countries: repeated cycles of exploration and</w:t>
      </w:r>
      <w:r>
        <w:rPr>
          <w:rFonts w:ascii="Times New Roman" w:hAnsi="Times New Roman"/>
          <w:b w:val="0"/>
          <w:i w:val="0"/>
          <w:sz w:val="20"/>
        </w:rPr>
        <w:t xml:space="preserve"> </w:t>
      </w:r>
      <w:r w:rsidRPr="00E51E5A">
        <w:rPr>
          <w:rFonts w:ascii="Times New Roman" w:hAnsi="Times New Roman"/>
          <w:b w:val="0"/>
          <w:i w:val="0"/>
          <w:sz w:val="20"/>
        </w:rPr>
        <w:t xml:space="preserve">taxation. In such a cycle, large findings induce a high tax which lowers </w:t>
      </w:r>
      <w:r>
        <w:rPr>
          <w:rFonts w:ascii="Times New Roman" w:hAnsi="Times New Roman"/>
          <w:b w:val="0"/>
          <w:i w:val="0"/>
          <w:sz w:val="20"/>
        </w:rPr>
        <w:t>e</w:t>
      </w:r>
      <w:r w:rsidRPr="00E51E5A">
        <w:rPr>
          <w:rFonts w:ascii="Times New Roman" w:hAnsi="Times New Roman"/>
          <w:b w:val="0"/>
          <w:i w:val="0"/>
          <w:sz w:val="20"/>
        </w:rPr>
        <w:t>xploration</w:t>
      </w:r>
      <w:r>
        <w:rPr>
          <w:rFonts w:ascii="Times New Roman" w:hAnsi="Times New Roman"/>
          <w:b w:val="0"/>
          <w:i w:val="0"/>
          <w:sz w:val="20"/>
        </w:rPr>
        <w:t xml:space="preserve"> </w:t>
      </w:r>
      <w:r w:rsidRPr="00E51E5A">
        <w:rPr>
          <w:rFonts w:ascii="Times New Roman" w:hAnsi="Times New Roman"/>
          <w:b w:val="0"/>
          <w:i w:val="0"/>
          <w:sz w:val="20"/>
        </w:rPr>
        <w:t>investment and thereby future findings, which in turn leads governments to reduce</w:t>
      </w:r>
      <w:r>
        <w:rPr>
          <w:rFonts w:ascii="Times New Roman" w:hAnsi="Times New Roman"/>
          <w:b w:val="0"/>
          <w:i w:val="0"/>
          <w:sz w:val="20"/>
        </w:rPr>
        <w:t xml:space="preserve"> </w:t>
      </w:r>
      <w:r w:rsidRPr="00E51E5A">
        <w:rPr>
          <w:rFonts w:ascii="Times New Roman" w:hAnsi="Times New Roman"/>
          <w:b w:val="0"/>
          <w:i w:val="0"/>
          <w:sz w:val="20"/>
        </w:rPr>
        <w:t xml:space="preserve">tax rates again. Such tax oscillations are more pronounced when the mining profile is more </w:t>
      </w:r>
      <w:proofErr w:type="spellStart"/>
      <w:r w:rsidRPr="00E51E5A">
        <w:rPr>
          <w:rFonts w:ascii="Times New Roman" w:hAnsi="Times New Roman"/>
          <w:b w:val="0"/>
          <w:i w:val="0"/>
          <w:sz w:val="20"/>
        </w:rPr>
        <w:t>backloaded</w:t>
      </w:r>
      <w:proofErr w:type="spellEnd"/>
      <w:r w:rsidR="00326DB8">
        <w:rPr>
          <w:rFonts w:ascii="Times New Roman" w:hAnsi="Times New Roman"/>
          <w:b w:val="0"/>
          <w:i w:val="0"/>
          <w:sz w:val="20"/>
        </w:rPr>
        <w:t xml:space="preserve">, </w:t>
      </w:r>
      <w:r w:rsidRPr="00E51E5A">
        <w:rPr>
          <w:rFonts w:ascii="Times New Roman" w:hAnsi="Times New Roman"/>
          <w:b w:val="0"/>
          <w:i w:val="0"/>
          <w:sz w:val="20"/>
        </w:rPr>
        <w:t>and less pronounced in countries with more stable governments. This rich yet tractable model is the first rational expectations approach to optimal resource taxation under threat of expropriation.</w:t>
      </w:r>
    </w:p>
    <w:p w:rsidR="00DC69F1" w:rsidRPr="00476853" w:rsidRDefault="00326DB8" w:rsidP="00DC69F1">
      <w:pPr>
        <w:pStyle w:val="Heading2"/>
        <w:ind w:left="-810" w:firstLine="810"/>
        <w:rPr>
          <w:i w:val="0"/>
          <w:sz w:val="24"/>
          <w:szCs w:val="24"/>
        </w:rPr>
      </w:pPr>
      <w:r>
        <w:rPr>
          <w:i w:val="0"/>
          <w:sz w:val="24"/>
          <w:szCs w:val="24"/>
        </w:rPr>
        <w:t>Background</w:t>
      </w:r>
    </w:p>
    <w:p w:rsidR="00E51E5A" w:rsidRDefault="00E51E5A" w:rsidP="00B7460B">
      <w:pPr>
        <w:pStyle w:val="BodyText2"/>
        <w:spacing w:after="200"/>
        <w:ind w:firstLine="0"/>
      </w:pPr>
      <w:r>
        <w:t xml:space="preserve">Taxation of resource sectors is a large, and sometimes dominant, source of government revenue in many countries. For these governments, getting a large share of the profits without inhibiting investment is a problem of first order importance. In the simplest theory, the problem has an elegant solution: if the government could commit, the first best option would be to auction the exploration rights. This would induce firms to pay the total expected profits and explore efficiently thereafter. In practice it takes decades from first getting the right to explore until a valuable finding has been made, until a mine has been established, until extraction leads to any actual revenues and finally until the mine is exhausted. Since few governments can make credible promises on behalf of future governments, the issue of commitment becomes a real concern. In particular, a later government has incentives to tax a finding </w:t>
      </w:r>
      <w:r w:rsidRPr="00326DB8">
        <w:rPr>
          <w:i/>
        </w:rPr>
        <w:t>ex post</w:t>
      </w:r>
      <w:r>
        <w:t>. This is possibly the reason for the rare occurrence of pure auction systems when it comes to exploration.</w:t>
      </w:r>
    </w:p>
    <w:p w:rsidR="00E51E5A" w:rsidRDefault="00E51E5A" w:rsidP="00B7460B">
      <w:pPr>
        <w:pStyle w:val="BodyText2"/>
        <w:spacing w:after="200"/>
        <w:ind w:firstLine="0"/>
      </w:pPr>
      <w:r>
        <w:t xml:space="preserve">The issue of commitment is also problematic for taxation as the government today may want a low tax to induce exploration, while a later government may increase the tax in order to appropriate the profits. Rational firms and governments anticipate such future </w:t>
      </w:r>
      <w:proofErr w:type="spellStart"/>
      <w:r>
        <w:t>behavior</w:t>
      </w:r>
      <w:proofErr w:type="spellEnd"/>
      <w:r>
        <w:t xml:space="preserve">. Firms will choose investment based both on current and expected future taxes. Likewise, the current government expects future reneging and hence sets the current tax taking the reaction of the firms and the future government into account. In particular, a current government may recognise that (because of expected high taxes </w:t>
      </w:r>
      <w:r w:rsidRPr="00326DB8">
        <w:rPr>
          <w:i/>
        </w:rPr>
        <w:t>ex post</w:t>
      </w:r>
      <w:r>
        <w:t xml:space="preserve">) it has to set taxes to a low level to encourage any investment at all, but then this low level of rent taxation is in turn seen as justifying later expropriation; a cycle that has been dubbed </w:t>
      </w:r>
      <w:r w:rsidR="00326DB8">
        <w:t xml:space="preserve">the “natural resources trap”. </w:t>
      </w:r>
      <w:r>
        <w:t xml:space="preserve">Such problems are very prevalent, particularly in developing countries lacking robust institutions, but also in wealthier countries. </w:t>
      </w:r>
      <w:r w:rsidR="00326DB8">
        <w:t>E</w:t>
      </w:r>
      <w:r>
        <w:t>xpropriation of resource extractio</w:t>
      </w:r>
      <w:r w:rsidR="00326DB8">
        <w:t>n firms is particularly common</w:t>
      </w:r>
      <w:r w:rsidR="00A701FB">
        <w:t>, for example in many Latin American countries in 2006 and 2007.</w:t>
      </w:r>
    </w:p>
    <w:p w:rsidR="00326DB8" w:rsidRPr="00476853" w:rsidRDefault="00326DB8" w:rsidP="00326DB8">
      <w:pPr>
        <w:pStyle w:val="Heading2"/>
        <w:ind w:left="-810" w:firstLine="810"/>
        <w:rPr>
          <w:i w:val="0"/>
          <w:sz w:val="24"/>
          <w:szCs w:val="24"/>
        </w:rPr>
      </w:pPr>
      <w:r>
        <w:rPr>
          <w:i w:val="0"/>
          <w:sz w:val="24"/>
          <w:szCs w:val="24"/>
        </w:rPr>
        <w:t>Model</w:t>
      </w:r>
    </w:p>
    <w:p w:rsidR="00E51E5A" w:rsidRDefault="00E51E5A" w:rsidP="00B7460B">
      <w:pPr>
        <w:pStyle w:val="BodyText2"/>
        <w:spacing w:after="200"/>
        <w:ind w:firstLine="0"/>
      </w:pPr>
      <w:r>
        <w:t xml:space="preserve">We </w:t>
      </w:r>
      <w:proofErr w:type="spellStart"/>
      <w:r>
        <w:t>analyze</w:t>
      </w:r>
      <w:proofErr w:type="spellEnd"/>
      <w:r>
        <w:t xml:space="preserve"> this strategic interaction in a simple infinite horizon model with rational expectations. </w:t>
      </w:r>
      <w:r w:rsidR="00A701FB">
        <w:t xml:space="preserve">Resources are developed through costly exploration investments, but the government cannot commit to not taxing the resulting resource rents beyond a single period. </w:t>
      </w:r>
      <w:r>
        <w:t>In</w:t>
      </w:r>
      <w:r w:rsidR="00326DB8">
        <w:t xml:space="preserve"> </w:t>
      </w:r>
      <w:r>
        <w:t>any given period, two types of mines generate resource profits: old mines</w:t>
      </w:r>
      <w:r w:rsidR="00326DB8">
        <w:t xml:space="preserve"> </w:t>
      </w:r>
      <w:r>
        <w:t>discovered in the previous period and new mines discovered in the current</w:t>
      </w:r>
      <w:r w:rsidR="00326DB8">
        <w:t xml:space="preserve"> </w:t>
      </w:r>
      <w:r>
        <w:t>period. In order to maximize profits from the old mines, the government would</w:t>
      </w:r>
      <w:r w:rsidR="00326DB8">
        <w:t xml:space="preserve"> </w:t>
      </w:r>
      <w:r>
        <w:t>want to set a high tax, but that would harm current investment and hence</w:t>
      </w:r>
      <w:r w:rsidR="00326DB8">
        <w:t xml:space="preserve"> </w:t>
      </w:r>
      <w:r>
        <w:t>profits from new mines. However, since the new mines today will, tomorrow, be</w:t>
      </w:r>
      <w:r w:rsidR="00326DB8">
        <w:t xml:space="preserve"> </w:t>
      </w:r>
      <w:r>
        <w:t>taxe</w:t>
      </w:r>
      <w:r w:rsidR="00326DB8">
        <w:t>d by the next government, today’</w:t>
      </w:r>
      <w:r>
        <w:t>s government has to take the future</w:t>
      </w:r>
      <w:r w:rsidR="00326DB8">
        <w:t xml:space="preserve"> </w:t>
      </w:r>
      <w:r>
        <w:t>government's reaction into account, which itself depends on the reaction of</w:t>
      </w:r>
      <w:r w:rsidR="00326DB8">
        <w:t xml:space="preserve"> </w:t>
      </w:r>
      <w:r>
        <w:t>the government the day after tomorrow, and so on. This means that, although</w:t>
      </w:r>
      <w:r w:rsidR="00326DB8">
        <w:t xml:space="preserve"> </w:t>
      </w:r>
      <w:r>
        <w:t>the government may not directly care about the tax revenue tomorrow, it</w:t>
      </w:r>
      <w:r w:rsidR="00326DB8">
        <w:t xml:space="preserve"> </w:t>
      </w:r>
      <w:r>
        <w:t xml:space="preserve">does care about how that tax affects today's firms' </w:t>
      </w:r>
      <w:proofErr w:type="spellStart"/>
      <w:r>
        <w:t>behavior</w:t>
      </w:r>
      <w:proofErr w:type="spellEnd"/>
      <w:r>
        <w:t>. Hence, today's government</w:t>
      </w:r>
      <w:r w:rsidR="00326DB8">
        <w:t xml:space="preserve"> </w:t>
      </w:r>
      <w:r>
        <w:t>has to consider the effect its tax has on all future taxes.</w:t>
      </w:r>
    </w:p>
    <w:p w:rsidR="00E51E5A" w:rsidRDefault="00E51E5A" w:rsidP="00B7460B">
      <w:pPr>
        <w:pStyle w:val="BodyText2"/>
        <w:spacing w:after="200"/>
        <w:ind w:firstLine="0"/>
      </w:pPr>
      <w:r>
        <w:lastRenderedPageBreak/>
        <w:t xml:space="preserve">The model predicts that taxes and exploration will be cyclical. This is consistent with empirical stylized facts about the nature of taxation and investment in resource-producing countries. Following </w:t>
      </w:r>
      <w:proofErr w:type="spellStart"/>
      <w:r>
        <w:t>anearlier</w:t>
      </w:r>
      <w:proofErr w:type="spellEnd"/>
      <w:r>
        <w:t xml:space="preserve"> large discovery, high taxes ensure the government gets a large share</w:t>
      </w:r>
      <w:r w:rsidR="00326DB8">
        <w:t xml:space="preserve"> </w:t>
      </w:r>
      <w:r>
        <w:t>of the bonanza. This in turn will inhibit new investments, implying fewer</w:t>
      </w:r>
      <w:r w:rsidR="00326DB8">
        <w:t xml:space="preserve"> </w:t>
      </w:r>
      <w:r>
        <w:t>mines tomorrow, and hence a lower tax as the government refocuses to ensure</w:t>
      </w:r>
      <w:r w:rsidR="00326DB8">
        <w:t xml:space="preserve"> </w:t>
      </w:r>
      <w:r>
        <w:t>a sufficient level of new investments. We also study how the mining profile affects the tax. If the mining profile is</w:t>
      </w:r>
      <w:r w:rsidR="00326DB8">
        <w:t xml:space="preserve"> </w:t>
      </w:r>
      <w:proofErr w:type="spellStart"/>
      <w:r>
        <w:t>backloaded</w:t>
      </w:r>
      <w:proofErr w:type="spellEnd"/>
      <w:r>
        <w:t>, so that most of the mining profits come with a lag, then the</w:t>
      </w:r>
      <w:r w:rsidR="00326DB8">
        <w:t xml:space="preserve"> </w:t>
      </w:r>
      <w:r>
        <w:t>government today knows that firms mainly care about the tax tomorrow. This</w:t>
      </w:r>
      <w:r w:rsidR="00326DB8">
        <w:t xml:space="preserve"> </w:t>
      </w:r>
      <w:r>
        <w:t>makes mining investment insensitive to today's taxes, implying they are set</w:t>
      </w:r>
      <w:r w:rsidR="00326DB8">
        <w:t xml:space="preserve"> </w:t>
      </w:r>
      <w:r>
        <w:t>high. This of course happens in all periods, which implies a high tax level</w:t>
      </w:r>
      <w:r w:rsidR="00326DB8">
        <w:t xml:space="preserve"> </w:t>
      </w:r>
      <w:r>
        <w:t xml:space="preserve">throughout time. This inhibits investment. The </w:t>
      </w:r>
      <w:proofErr w:type="spellStart"/>
      <w:r>
        <w:t>backloaded</w:t>
      </w:r>
      <w:proofErr w:type="spellEnd"/>
      <w:r>
        <w:t xml:space="preserve"> mining profile</w:t>
      </w:r>
      <w:r w:rsidR="00326DB8">
        <w:t xml:space="preserve"> </w:t>
      </w:r>
      <w:r>
        <w:t>dampens the tax oscillations.</w:t>
      </w:r>
    </w:p>
    <w:p w:rsidR="00A701FB" w:rsidRDefault="00E51E5A" w:rsidP="00B7460B">
      <w:pPr>
        <w:pStyle w:val="BodyText2"/>
        <w:spacing w:after="200"/>
        <w:ind w:firstLine="0"/>
      </w:pPr>
      <w:r>
        <w:t xml:space="preserve">This paper is by no means the first to </w:t>
      </w:r>
      <w:proofErr w:type="spellStart"/>
      <w:r>
        <w:t>analyze</w:t>
      </w:r>
      <w:proofErr w:type="spellEnd"/>
      <w:r>
        <w:t xml:space="preserve"> resource taxation</w:t>
      </w:r>
      <w:r w:rsidR="00A701FB">
        <w:t>.</w:t>
      </w:r>
      <w:r>
        <w:t xml:space="preserve"> However, to the best of</w:t>
      </w:r>
      <w:r w:rsidR="00326DB8">
        <w:t xml:space="preserve"> </w:t>
      </w:r>
      <w:r>
        <w:t>our knowledge, we are the first to explicitly model the interaction between</w:t>
      </w:r>
      <w:r w:rsidR="00326DB8">
        <w:t xml:space="preserve"> </w:t>
      </w:r>
      <w:r>
        <w:t>successive governments that, like firms, hold</w:t>
      </w:r>
      <w:r w:rsidR="00326DB8">
        <w:t xml:space="preserve"> rational expectations. </w:t>
      </w:r>
      <w:r w:rsidR="00A701FB">
        <w:t>Also, unlike many existing papers, expropriations are not exogenous events but rather result from rational forward-looking behaviour by firms and governments.</w:t>
      </w:r>
    </w:p>
    <w:p w:rsidR="00A701FB" w:rsidRDefault="00A701FB" w:rsidP="00B7460B">
      <w:pPr>
        <w:pStyle w:val="BodyText2"/>
        <w:spacing w:after="200"/>
        <w:ind w:firstLine="0"/>
      </w:pPr>
      <w:r>
        <w:t xml:space="preserve">Our model is rich enough to reflect the stylized empirical fact of tax and investment cycles with agents that hold rational expectations but without the need to exogenously assume expropriations. It is also simple enough to be a logical starting point for a promising agenda of new research related to optimal taxation under imperfect commitment. For example, the model can be extended to allow for stochastic resource discoveries, changing land </w:t>
      </w:r>
      <w:proofErr w:type="spellStart"/>
      <w:r>
        <w:t>prospectivity</w:t>
      </w:r>
      <w:proofErr w:type="spellEnd"/>
      <w:r>
        <w:t xml:space="preserve"> and imperfect competition. It also offers many testable implications that empiricists could take to the data.</w:t>
      </w:r>
      <w:bookmarkStart w:id="0" w:name="_GoBack"/>
      <w:bookmarkEnd w:id="0"/>
    </w:p>
    <w:sectPr w:rsidR="00A701FB"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11" w:rsidRDefault="00FC4F11">
      <w:r>
        <w:separator/>
      </w:r>
    </w:p>
  </w:endnote>
  <w:endnote w:type="continuationSeparator" w:id="0">
    <w:p w:rsidR="00FC4F11" w:rsidRDefault="00F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11" w:rsidRDefault="00FC4F11">
      <w:r>
        <w:separator/>
      </w:r>
    </w:p>
  </w:footnote>
  <w:footnote w:type="continuationSeparator" w:id="0">
    <w:p w:rsidR="00FC4F11" w:rsidRDefault="00FC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F78E8878">
      <w:start w:val="1"/>
      <w:numFmt w:val="bullet"/>
      <w:lvlText w:val=""/>
      <w:lvlJc w:val="left"/>
      <w:pPr>
        <w:tabs>
          <w:tab w:val="num" w:pos="720"/>
        </w:tabs>
        <w:ind w:left="720" w:hanging="360"/>
      </w:pPr>
      <w:rPr>
        <w:rFonts w:ascii="Symbol" w:hAnsi="Symbol" w:hint="default"/>
      </w:rPr>
    </w:lvl>
    <w:lvl w:ilvl="1" w:tplc="C5C49062">
      <w:start w:val="1"/>
      <w:numFmt w:val="bullet"/>
      <w:lvlText w:val="o"/>
      <w:lvlJc w:val="left"/>
      <w:pPr>
        <w:tabs>
          <w:tab w:val="num" w:pos="1440"/>
        </w:tabs>
        <w:ind w:left="1440" w:hanging="360"/>
      </w:pPr>
      <w:rPr>
        <w:rFonts w:ascii="Courier New" w:hAnsi="Courier New" w:hint="default"/>
      </w:rPr>
    </w:lvl>
    <w:lvl w:ilvl="2" w:tplc="A01A7760" w:tentative="1">
      <w:start w:val="1"/>
      <w:numFmt w:val="bullet"/>
      <w:lvlText w:val=""/>
      <w:lvlJc w:val="left"/>
      <w:pPr>
        <w:tabs>
          <w:tab w:val="num" w:pos="2160"/>
        </w:tabs>
        <w:ind w:left="2160" w:hanging="360"/>
      </w:pPr>
      <w:rPr>
        <w:rFonts w:ascii="Wingdings" w:hAnsi="Wingdings" w:hint="default"/>
      </w:rPr>
    </w:lvl>
    <w:lvl w:ilvl="3" w:tplc="2F041D74" w:tentative="1">
      <w:start w:val="1"/>
      <w:numFmt w:val="bullet"/>
      <w:lvlText w:val=""/>
      <w:lvlJc w:val="left"/>
      <w:pPr>
        <w:tabs>
          <w:tab w:val="num" w:pos="2880"/>
        </w:tabs>
        <w:ind w:left="2880" w:hanging="360"/>
      </w:pPr>
      <w:rPr>
        <w:rFonts w:ascii="Symbol" w:hAnsi="Symbol" w:hint="default"/>
      </w:rPr>
    </w:lvl>
    <w:lvl w:ilvl="4" w:tplc="3588FF12" w:tentative="1">
      <w:start w:val="1"/>
      <w:numFmt w:val="bullet"/>
      <w:lvlText w:val="o"/>
      <w:lvlJc w:val="left"/>
      <w:pPr>
        <w:tabs>
          <w:tab w:val="num" w:pos="3600"/>
        </w:tabs>
        <w:ind w:left="3600" w:hanging="360"/>
      </w:pPr>
      <w:rPr>
        <w:rFonts w:ascii="Courier New" w:hAnsi="Courier New" w:hint="default"/>
      </w:rPr>
    </w:lvl>
    <w:lvl w:ilvl="5" w:tplc="DEE81B44" w:tentative="1">
      <w:start w:val="1"/>
      <w:numFmt w:val="bullet"/>
      <w:lvlText w:val=""/>
      <w:lvlJc w:val="left"/>
      <w:pPr>
        <w:tabs>
          <w:tab w:val="num" w:pos="4320"/>
        </w:tabs>
        <w:ind w:left="4320" w:hanging="360"/>
      </w:pPr>
      <w:rPr>
        <w:rFonts w:ascii="Wingdings" w:hAnsi="Wingdings" w:hint="default"/>
      </w:rPr>
    </w:lvl>
    <w:lvl w:ilvl="6" w:tplc="6ACA5CAC" w:tentative="1">
      <w:start w:val="1"/>
      <w:numFmt w:val="bullet"/>
      <w:lvlText w:val=""/>
      <w:lvlJc w:val="left"/>
      <w:pPr>
        <w:tabs>
          <w:tab w:val="num" w:pos="5040"/>
        </w:tabs>
        <w:ind w:left="5040" w:hanging="360"/>
      </w:pPr>
      <w:rPr>
        <w:rFonts w:ascii="Symbol" w:hAnsi="Symbol" w:hint="default"/>
      </w:rPr>
    </w:lvl>
    <w:lvl w:ilvl="7" w:tplc="CA1C184C" w:tentative="1">
      <w:start w:val="1"/>
      <w:numFmt w:val="bullet"/>
      <w:lvlText w:val="o"/>
      <w:lvlJc w:val="left"/>
      <w:pPr>
        <w:tabs>
          <w:tab w:val="num" w:pos="5760"/>
        </w:tabs>
        <w:ind w:left="5760" w:hanging="360"/>
      </w:pPr>
      <w:rPr>
        <w:rFonts w:ascii="Courier New" w:hAnsi="Courier New" w:hint="default"/>
      </w:rPr>
    </w:lvl>
    <w:lvl w:ilvl="8" w:tplc="78B0821A"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9B62905C">
      <w:start w:val="1"/>
      <w:numFmt w:val="lowerRoman"/>
      <w:lvlText w:val="%1.)"/>
      <w:lvlJc w:val="left"/>
      <w:pPr>
        <w:tabs>
          <w:tab w:val="num" w:pos="540"/>
        </w:tabs>
        <w:ind w:left="255" w:hanging="435"/>
      </w:pPr>
      <w:rPr>
        <w:rFonts w:hint="default"/>
      </w:rPr>
    </w:lvl>
    <w:lvl w:ilvl="1" w:tplc="AB8ED952" w:tentative="1">
      <w:start w:val="1"/>
      <w:numFmt w:val="lowerLetter"/>
      <w:lvlText w:val="%2."/>
      <w:lvlJc w:val="left"/>
      <w:pPr>
        <w:tabs>
          <w:tab w:val="num" w:pos="1260"/>
        </w:tabs>
        <w:ind w:left="1260" w:hanging="360"/>
      </w:pPr>
    </w:lvl>
    <w:lvl w:ilvl="2" w:tplc="DCFA0A38" w:tentative="1">
      <w:start w:val="1"/>
      <w:numFmt w:val="lowerRoman"/>
      <w:lvlText w:val="%3."/>
      <w:lvlJc w:val="right"/>
      <w:pPr>
        <w:tabs>
          <w:tab w:val="num" w:pos="1980"/>
        </w:tabs>
        <w:ind w:left="1980" w:hanging="180"/>
      </w:pPr>
    </w:lvl>
    <w:lvl w:ilvl="3" w:tplc="5F20A728" w:tentative="1">
      <w:start w:val="1"/>
      <w:numFmt w:val="decimal"/>
      <w:lvlText w:val="%4."/>
      <w:lvlJc w:val="left"/>
      <w:pPr>
        <w:tabs>
          <w:tab w:val="num" w:pos="2700"/>
        </w:tabs>
        <w:ind w:left="2700" w:hanging="360"/>
      </w:pPr>
    </w:lvl>
    <w:lvl w:ilvl="4" w:tplc="5DD63268" w:tentative="1">
      <w:start w:val="1"/>
      <w:numFmt w:val="lowerLetter"/>
      <w:lvlText w:val="%5."/>
      <w:lvlJc w:val="left"/>
      <w:pPr>
        <w:tabs>
          <w:tab w:val="num" w:pos="3420"/>
        </w:tabs>
        <w:ind w:left="3420" w:hanging="360"/>
      </w:pPr>
    </w:lvl>
    <w:lvl w:ilvl="5" w:tplc="12FE19CC" w:tentative="1">
      <w:start w:val="1"/>
      <w:numFmt w:val="lowerRoman"/>
      <w:lvlText w:val="%6."/>
      <w:lvlJc w:val="right"/>
      <w:pPr>
        <w:tabs>
          <w:tab w:val="num" w:pos="4140"/>
        </w:tabs>
        <w:ind w:left="4140" w:hanging="180"/>
      </w:pPr>
    </w:lvl>
    <w:lvl w:ilvl="6" w:tplc="22742DCA" w:tentative="1">
      <w:start w:val="1"/>
      <w:numFmt w:val="decimal"/>
      <w:lvlText w:val="%7."/>
      <w:lvlJc w:val="left"/>
      <w:pPr>
        <w:tabs>
          <w:tab w:val="num" w:pos="4860"/>
        </w:tabs>
        <w:ind w:left="4860" w:hanging="360"/>
      </w:pPr>
    </w:lvl>
    <w:lvl w:ilvl="7" w:tplc="FCE46344" w:tentative="1">
      <w:start w:val="1"/>
      <w:numFmt w:val="lowerLetter"/>
      <w:lvlText w:val="%8."/>
      <w:lvlJc w:val="left"/>
      <w:pPr>
        <w:tabs>
          <w:tab w:val="num" w:pos="5580"/>
        </w:tabs>
        <w:ind w:left="5580" w:hanging="360"/>
      </w:pPr>
    </w:lvl>
    <w:lvl w:ilvl="8" w:tplc="8C10C83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ACF0E064">
      <w:start w:val="1"/>
      <w:numFmt w:val="bullet"/>
      <w:lvlText w:val=""/>
      <w:lvlJc w:val="left"/>
      <w:pPr>
        <w:tabs>
          <w:tab w:val="num" w:pos="720"/>
        </w:tabs>
        <w:ind w:left="720" w:hanging="360"/>
      </w:pPr>
      <w:rPr>
        <w:rFonts w:ascii="Symbol" w:hAnsi="Symbol" w:hint="default"/>
      </w:rPr>
    </w:lvl>
    <w:lvl w:ilvl="1" w:tplc="F84AF4EE" w:tentative="1">
      <w:start w:val="1"/>
      <w:numFmt w:val="bullet"/>
      <w:lvlText w:val="o"/>
      <w:lvlJc w:val="left"/>
      <w:pPr>
        <w:tabs>
          <w:tab w:val="num" w:pos="1440"/>
        </w:tabs>
        <w:ind w:left="1440" w:hanging="360"/>
      </w:pPr>
      <w:rPr>
        <w:rFonts w:ascii="Courier New" w:hAnsi="Courier New" w:hint="default"/>
      </w:rPr>
    </w:lvl>
    <w:lvl w:ilvl="2" w:tplc="F5960682" w:tentative="1">
      <w:start w:val="1"/>
      <w:numFmt w:val="bullet"/>
      <w:lvlText w:val=""/>
      <w:lvlJc w:val="left"/>
      <w:pPr>
        <w:tabs>
          <w:tab w:val="num" w:pos="2160"/>
        </w:tabs>
        <w:ind w:left="2160" w:hanging="360"/>
      </w:pPr>
      <w:rPr>
        <w:rFonts w:ascii="Wingdings" w:hAnsi="Wingdings" w:hint="default"/>
      </w:rPr>
    </w:lvl>
    <w:lvl w:ilvl="3" w:tplc="173A8FD8" w:tentative="1">
      <w:start w:val="1"/>
      <w:numFmt w:val="bullet"/>
      <w:lvlText w:val=""/>
      <w:lvlJc w:val="left"/>
      <w:pPr>
        <w:tabs>
          <w:tab w:val="num" w:pos="2880"/>
        </w:tabs>
        <w:ind w:left="2880" w:hanging="360"/>
      </w:pPr>
      <w:rPr>
        <w:rFonts w:ascii="Symbol" w:hAnsi="Symbol" w:hint="default"/>
      </w:rPr>
    </w:lvl>
    <w:lvl w:ilvl="4" w:tplc="F0988336" w:tentative="1">
      <w:start w:val="1"/>
      <w:numFmt w:val="bullet"/>
      <w:lvlText w:val="o"/>
      <w:lvlJc w:val="left"/>
      <w:pPr>
        <w:tabs>
          <w:tab w:val="num" w:pos="3600"/>
        </w:tabs>
        <w:ind w:left="3600" w:hanging="360"/>
      </w:pPr>
      <w:rPr>
        <w:rFonts w:ascii="Courier New" w:hAnsi="Courier New" w:hint="default"/>
      </w:rPr>
    </w:lvl>
    <w:lvl w:ilvl="5" w:tplc="3C4236BC" w:tentative="1">
      <w:start w:val="1"/>
      <w:numFmt w:val="bullet"/>
      <w:lvlText w:val=""/>
      <w:lvlJc w:val="left"/>
      <w:pPr>
        <w:tabs>
          <w:tab w:val="num" w:pos="4320"/>
        </w:tabs>
        <w:ind w:left="4320" w:hanging="360"/>
      </w:pPr>
      <w:rPr>
        <w:rFonts w:ascii="Wingdings" w:hAnsi="Wingdings" w:hint="default"/>
      </w:rPr>
    </w:lvl>
    <w:lvl w:ilvl="6" w:tplc="285CBA66" w:tentative="1">
      <w:start w:val="1"/>
      <w:numFmt w:val="bullet"/>
      <w:lvlText w:val=""/>
      <w:lvlJc w:val="left"/>
      <w:pPr>
        <w:tabs>
          <w:tab w:val="num" w:pos="5040"/>
        </w:tabs>
        <w:ind w:left="5040" w:hanging="360"/>
      </w:pPr>
      <w:rPr>
        <w:rFonts w:ascii="Symbol" w:hAnsi="Symbol" w:hint="default"/>
      </w:rPr>
    </w:lvl>
    <w:lvl w:ilvl="7" w:tplc="713A25AA" w:tentative="1">
      <w:start w:val="1"/>
      <w:numFmt w:val="bullet"/>
      <w:lvlText w:val="o"/>
      <w:lvlJc w:val="left"/>
      <w:pPr>
        <w:tabs>
          <w:tab w:val="num" w:pos="5760"/>
        </w:tabs>
        <w:ind w:left="5760" w:hanging="360"/>
      </w:pPr>
      <w:rPr>
        <w:rFonts w:ascii="Courier New" w:hAnsi="Courier New" w:hint="default"/>
      </w:rPr>
    </w:lvl>
    <w:lvl w:ilvl="8" w:tplc="6898E75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5A887214">
      <w:start w:val="1"/>
      <w:numFmt w:val="lowerRoman"/>
      <w:lvlText w:val="%1.)"/>
      <w:lvlJc w:val="left"/>
      <w:pPr>
        <w:tabs>
          <w:tab w:val="num" w:pos="720"/>
        </w:tabs>
        <w:ind w:left="435" w:hanging="435"/>
      </w:pPr>
      <w:rPr>
        <w:rFonts w:hint="default"/>
      </w:rPr>
    </w:lvl>
    <w:lvl w:ilvl="1" w:tplc="E0E8E410">
      <w:start w:val="8"/>
      <w:numFmt w:val="decimal"/>
      <w:lvlText w:val="%2."/>
      <w:lvlJc w:val="left"/>
      <w:pPr>
        <w:tabs>
          <w:tab w:val="num" w:pos="1080"/>
        </w:tabs>
        <w:ind w:left="1080" w:hanging="360"/>
      </w:pPr>
      <w:rPr>
        <w:rFonts w:hint="default"/>
      </w:rPr>
    </w:lvl>
    <w:lvl w:ilvl="2" w:tplc="E4343750" w:tentative="1">
      <w:start w:val="1"/>
      <w:numFmt w:val="lowerRoman"/>
      <w:lvlText w:val="%3."/>
      <w:lvlJc w:val="right"/>
      <w:pPr>
        <w:tabs>
          <w:tab w:val="num" w:pos="1800"/>
        </w:tabs>
        <w:ind w:left="1800" w:hanging="180"/>
      </w:pPr>
    </w:lvl>
    <w:lvl w:ilvl="3" w:tplc="77E4D992" w:tentative="1">
      <w:start w:val="1"/>
      <w:numFmt w:val="decimal"/>
      <w:lvlText w:val="%4."/>
      <w:lvlJc w:val="left"/>
      <w:pPr>
        <w:tabs>
          <w:tab w:val="num" w:pos="2520"/>
        </w:tabs>
        <w:ind w:left="2520" w:hanging="360"/>
      </w:pPr>
    </w:lvl>
    <w:lvl w:ilvl="4" w:tplc="398037DE" w:tentative="1">
      <w:start w:val="1"/>
      <w:numFmt w:val="lowerLetter"/>
      <w:lvlText w:val="%5."/>
      <w:lvlJc w:val="left"/>
      <w:pPr>
        <w:tabs>
          <w:tab w:val="num" w:pos="3240"/>
        </w:tabs>
        <w:ind w:left="3240" w:hanging="360"/>
      </w:pPr>
    </w:lvl>
    <w:lvl w:ilvl="5" w:tplc="B900ABDA" w:tentative="1">
      <w:start w:val="1"/>
      <w:numFmt w:val="lowerRoman"/>
      <w:lvlText w:val="%6."/>
      <w:lvlJc w:val="right"/>
      <w:pPr>
        <w:tabs>
          <w:tab w:val="num" w:pos="3960"/>
        </w:tabs>
        <w:ind w:left="3960" w:hanging="180"/>
      </w:pPr>
    </w:lvl>
    <w:lvl w:ilvl="6" w:tplc="7FEA9F42" w:tentative="1">
      <w:start w:val="1"/>
      <w:numFmt w:val="decimal"/>
      <w:lvlText w:val="%7."/>
      <w:lvlJc w:val="left"/>
      <w:pPr>
        <w:tabs>
          <w:tab w:val="num" w:pos="4680"/>
        </w:tabs>
        <w:ind w:left="4680" w:hanging="360"/>
      </w:pPr>
    </w:lvl>
    <w:lvl w:ilvl="7" w:tplc="22CA1694" w:tentative="1">
      <w:start w:val="1"/>
      <w:numFmt w:val="lowerLetter"/>
      <w:lvlText w:val="%8."/>
      <w:lvlJc w:val="left"/>
      <w:pPr>
        <w:tabs>
          <w:tab w:val="num" w:pos="5400"/>
        </w:tabs>
        <w:ind w:left="5400" w:hanging="360"/>
      </w:pPr>
    </w:lvl>
    <w:lvl w:ilvl="8" w:tplc="85B631F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9F3C29CA">
      <w:start w:val="1"/>
      <w:numFmt w:val="lowerLetter"/>
      <w:lvlText w:val="%1)"/>
      <w:lvlJc w:val="left"/>
      <w:pPr>
        <w:tabs>
          <w:tab w:val="num" w:pos="720"/>
        </w:tabs>
        <w:ind w:left="720" w:hanging="360"/>
      </w:pPr>
    </w:lvl>
    <w:lvl w:ilvl="1" w:tplc="97565D78" w:tentative="1">
      <w:start w:val="1"/>
      <w:numFmt w:val="lowerLetter"/>
      <w:lvlText w:val="%2."/>
      <w:lvlJc w:val="left"/>
      <w:pPr>
        <w:tabs>
          <w:tab w:val="num" w:pos="1440"/>
        </w:tabs>
        <w:ind w:left="1440" w:hanging="360"/>
      </w:pPr>
    </w:lvl>
    <w:lvl w:ilvl="2" w:tplc="5D424516" w:tentative="1">
      <w:start w:val="1"/>
      <w:numFmt w:val="lowerRoman"/>
      <w:lvlText w:val="%3."/>
      <w:lvlJc w:val="right"/>
      <w:pPr>
        <w:tabs>
          <w:tab w:val="num" w:pos="2160"/>
        </w:tabs>
        <w:ind w:left="2160" w:hanging="180"/>
      </w:pPr>
    </w:lvl>
    <w:lvl w:ilvl="3" w:tplc="F312A038" w:tentative="1">
      <w:start w:val="1"/>
      <w:numFmt w:val="decimal"/>
      <w:lvlText w:val="%4."/>
      <w:lvlJc w:val="left"/>
      <w:pPr>
        <w:tabs>
          <w:tab w:val="num" w:pos="2880"/>
        </w:tabs>
        <w:ind w:left="2880" w:hanging="360"/>
      </w:pPr>
    </w:lvl>
    <w:lvl w:ilvl="4" w:tplc="0576EC42" w:tentative="1">
      <w:start w:val="1"/>
      <w:numFmt w:val="lowerLetter"/>
      <w:lvlText w:val="%5."/>
      <w:lvlJc w:val="left"/>
      <w:pPr>
        <w:tabs>
          <w:tab w:val="num" w:pos="3600"/>
        </w:tabs>
        <w:ind w:left="3600" w:hanging="360"/>
      </w:pPr>
    </w:lvl>
    <w:lvl w:ilvl="5" w:tplc="66A64E28" w:tentative="1">
      <w:start w:val="1"/>
      <w:numFmt w:val="lowerRoman"/>
      <w:lvlText w:val="%6."/>
      <w:lvlJc w:val="right"/>
      <w:pPr>
        <w:tabs>
          <w:tab w:val="num" w:pos="4320"/>
        </w:tabs>
        <w:ind w:left="4320" w:hanging="180"/>
      </w:pPr>
    </w:lvl>
    <w:lvl w:ilvl="6" w:tplc="AEB2922C" w:tentative="1">
      <w:start w:val="1"/>
      <w:numFmt w:val="decimal"/>
      <w:lvlText w:val="%7."/>
      <w:lvlJc w:val="left"/>
      <w:pPr>
        <w:tabs>
          <w:tab w:val="num" w:pos="5040"/>
        </w:tabs>
        <w:ind w:left="5040" w:hanging="360"/>
      </w:pPr>
    </w:lvl>
    <w:lvl w:ilvl="7" w:tplc="1668EFC0" w:tentative="1">
      <w:start w:val="1"/>
      <w:numFmt w:val="lowerLetter"/>
      <w:lvlText w:val="%8."/>
      <w:lvlJc w:val="left"/>
      <w:pPr>
        <w:tabs>
          <w:tab w:val="num" w:pos="5760"/>
        </w:tabs>
        <w:ind w:left="5760" w:hanging="360"/>
      </w:pPr>
    </w:lvl>
    <w:lvl w:ilvl="8" w:tplc="380EC1C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B18AA262">
      <w:start w:val="1"/>
      <w:numFmt w:val="lowerRoman"/>
      <w:lvlText w:val="%1.)"/>
      <w:lvlJc w:val="left"/>
      <w:pPr>
        <w:tabs>
          <w:tab w:val="num" w:pos="720"/>
        </w:tabs>
        <w:ind w:left="435" w:hanging="435"/>
      </w:pPr>
      <w:rPr>
        <w:rFonts w:hint="default"/>
      </w:rPr>
    </w:lvl>
    <w:lvl w:ilvl="1" w:tplc="2BF0F962" w:tentative="1">
      <w:start w:val="1"/>
      <w:numFmt w:val="lowerLetter"/>
      <w:lvlText w:val="%2."/>
      <w:lvlJc w:val="left"/>
      <w:pPr>
        <w:tabs>
          <w:tab w:val="num" w:pos="1440"/>
        </w:tabs>
        <w:ind w:left="1440" w:hanging="360"/>
      </w:pPr>
    </w:lvl>
    <w:lvl w:ilvl="2" w:tplc="BD38C5FC" w:tentative="1">
      <w:start w:val="1"/>
      <w:numFmt w:val="lowerRoman"/>
      <w:lvlText w:val="%3."/>
      <w:lvlJc w:val="right"/>
      <w:pPr>
        <w:tabs>
          <w:tab w:val="num" w:pos="2160"/>
        </w:tabs>
        <w:ind w:left="2160" w:hanging="180"/>
      </w:pPr>
    </w:lvl>
    <w:lvl w:ilvl="3" w:tplc="EA90301A" w:tentative="1">
      <w:start w:val="1"/>
      <w:numFmt w:val="decimal"/>
      <w:lvlText w:val="%4."/>
      <w:lvlJc w:val="left"/>
      <w:pPr>
        <w:tabs>
          <w:tab w:val="num" w:pos="2880"/>
        </w:tabs>
        <w:ind w:left="2880" w:hanging="360"/>
      </w:pPr>
    </w:lvl>
    <w:lvl w:ilvl="4" w:tplc="AE20A1FA" w:tentative="1">
      <w:start w:val="1"/>
      <w:numFmt w:val="lowerLetter"/>
      <w:lvlText w:val="%5."/>
      <w:lvlJc w:val="left"/>
      <w:pPr>
        <w:tabs>
          <w:tab w:val="num" w:pos="3600"/>
        </w:tabs>
        <w:ind w:left="3600" w:hanging="360"/>
      </w:pPr>
    </w:lvl>
    <w:lvl w:ilvl="5" w:tplc="60F403D8" w:tentative="1">
      <w:start w:val="1"/>
      <w:numFmt w:val="lowerRoman"/>
      <w:lvlText w:val="%6."/>
      <w:lvlJc w:val="right"/>
      <w:pPr>
        <w:tabs>
          <w:tab w:val="num" w:pos="4320"/>
        </w:tabs>
        <w:ind w:left="4320" w:hanging="180"/>
      </w:pPr>
    </w:lvl>
    <w:lvl w:ilvl="6" w:tplc="B3D0AB1C" w:tentative="1">
      <w:start w:val="1"/>
      <w:numFmt w:val="decimal"/>
      <w:lvlText w:val="%7."/>
      <w:lvlJc w:val="left"/>
      <w:pPr>
        <w:tabs>
          <w:tab w:val="num" w:pos="5040"/>
        </w:tabs>
        <w:ind w:left="5040" w:hanging="360"/>
      </w:pPr>
    </w:lvl>
    <w:lvl w:ilvl="7" w:tplc="F5F8D410" w:tentative="1">
      <w:start w:val="1"/>
      <w:numFmt w:val="lowerLetter"/>
      <w:lvlText w:val="%8."/>
      <w:lvlJc w:val="left"/>
      <w:pPr>
        <w:tabs>
          <w:tab w:val="num" w:pos="5760"/>
        </w:tabs>
        <w:ind w:left="5760" w:hanging="360"/>
      </w:pPr>
    </w:lvl>
    <w:lvl w:ilvl="8" w:tplc="EEA2556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8366448">
      <w:start w:val="1"/>
      <w:numFmt w:val="bullet"/>
      <w:lvlText w:val=""/>
      <w:lvlJc w:val="left"/>
      <w:pPr>
        <w:tabs>
          <w:tab w:val="num" w:pos="720"/>
        </w:tabs>
        <w:ind w:left="720" w:hanging="360"/>
      </w:pPr>
      <w:rPr>
        <w:rFonts w:ascii="Symbol" w:hAnsi="Symbol" w:hint="default"/>
      </w:rPr>
    </w:lvl>
    <w:lvl w:ilvl="1" w:tplc="9B628940" w:tentative="1">
      <w:start w:val="1"/>
      <w:numFmt w:val="bullet"/>
      <w:lvlText w:val="o"/>
      <w:lvlJc w:val="left"/>
      <w:pPr>
        <w:tabs>
          <w:tab w:val="num" w:pos="1440"/>
        </w:tabs>
        <w:ind w:left="1440" w:hanging="360"/>
      </w:pPr>
      <w:rPr>
        <w:rFonts w:ascii="Courier New" w:hAnsi="Courier New" w:hint="default"/>
      </w:rPr>
    </w:lvl>
    <w:lvl w:ilvl="2" w:tplc="CBD8D7C2" w:tentative="1">
      <w:start w:val="1"/>
      <w:numFmt w:val="bullet"/>
      <w:lvlText w:val=""/>
      <w:lvlJc w:val="left"/>
      <w:pPr>
        <w:tabs>
          <w:tab w:val="num" w:pos="2160"/>
        </w:tabs>
        <w:ind w:left="2160" w:hanging="360"/>
      </w:pPr>
      <w:rPr>
        <w:rFonts w:ascii="Wingdings" w:hAnsi="Wingdings" w:hint="default"/>
      </w:rPr>
    </w:lvl>
    <w:lvl w:ilvl="3" w:tplc="C6820C62" w:tentative="1">
      <w:start w:val="1"/>
      <w:numFmt w:val="bullet"/>
      <w:lvlText w:val=""/>
      <w:lvlJc w:val="left"/>
      <w:pPr>
        <w:tabs>
          <w:tab w:val="num" w:pos="2880"/>
        </w:tabs>
        <w:ind w:left="2880" w:hanging="360"/>
      </w:pPr>
      <w:rPr>
        <w:rFonts w:ascii="Symbol" w:hAnsi="Symbol" w:hint="default"/>
      </w:rPr>
    </w:lvl>
    <w:lvl w:ilvl="4" w:tplc="854C57EC" w:tentative="1">
      <w:start w:val="1"/>
      <w:numFmt w:val="bullet"/>
      <w:lvlText w:val="o"/>
      <w:lvlJc w:val="left"/>
      <w:pPr>
        <w:tabs>
          <w:tab w:val="num" w:pos="3600"/>
        </w:tabs>
        <w:ind w:left="3600" w:hanging="360"/>
      </w:pPr>
      <w:rPr>
        <w:rFonts w:ascii="Courier New" w:hAnsi="Courier New" w:hint="default"/>
      </w:rPr>
    </w:lvl>
    <w:lvl w:ilvl="5" w:tplc="7938B5E0" w:tentative="1">
      <w:start w:val="1"/>
      <w:numFmt w:val="bullet"/>
      <w:lvlText w:val=""/>
      <w:lvlJc w:val="left"/>
      <w:pPr>
        <w:tabs>
          <w:tab w:val="num" w:pos="4320"/>
        </w:tabs>
        <w:ind w:left="4320" w:hanging="360"/>
      </w:pPr>
      <w:rPr>
        <w:rFonts w:ascii="Wingdings" w:hAnsi="Wingdings" w:hint="default"/>
      </w:rPr>
    </w:lvl>
    <w:lvl w:ilvl="6" w:tplc="F58ECA7C" w:tentative="1">
      <w:start w:val="1"/>
      <w:numFmt w:val="bullet"/>
      <w:lvlText w:val=""/>
      <w:lvlJc w:val="left"/>
      <w:pPr>
        <w:tabs>
          <w:tab w:val="num" w:pos="5040"/>
        </w:tabs>
        <w:ind w:left="5040" w:hanging="360"/>
      </w:pPr>
      <w:rPr>
        <w:rFonts w:ascii="Symbol" w:hAnsi="Symbol" w:hint="default"/>
      </w:rPr>
    </w:lvl>
    <w:lvl w:ilvl="7" w:tplc="8824399E" w:tentative="1">
      <w:start w:val="1"/>
      <w:numFmt w:val="bullet"/>
      <w:lvlText w:val="o"/>
      <w:lvlJc w:val="left"/>
      <w:pPr>
        <w:tabs>
          <w:tab w:val="num" w:pos="5760"/>
        </w:tabs>
        <w:ind w:left="5760" w:hanging="360"/>
      </w:pPr>
      <w:rPr>
        <w:rFonts w:ascii="Courier New" w:hAnsi="Courier New" w:hint="default"/>
      </w:rPr>
    </w:lvl>
    <w:lvl w:ilvl="8" w:tplc="E2F8CCD4"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01BCCF20">
      <w:start w:val="1"/>
      <w:numFmt w:val="bullet"/>
      <w:lvlText w:val=""/>
      <w:lvlJc w:val="left"/>
      <w:pPr>
        <w:tabs>
          <w:tab w:val="num" w:pos="1440"/>
        </w:tabs>
        <w:ind w:left="1440" w:hanging="360"/>
      </w:pPr>
      <w:rPr>
        <w:rFonts w:ascii="Symbol" w:hAnsi="Symbol" w:hint="default"/>
      </w:rPr>
    </w:lvl>
    <w:lvl w:ilvl="1" w:tplc="A84E5E62" w:tentative="1">
      <w:start w:val="1"/>
      <w:numFmt w:val="bullet"/>
      <w:lvlText w:val="o"/>
      <w:lvlJc w:val="left"/>
      <w:pPr>
        <w:tabs>
          <w:tab w:val="num" w:pos="2160"/>
        </w:tabs>
        <w:ind w:left="2160" w:hanging="360"/>
      </w:pPr>
      <w:rPr>
        <w:rFonts w:ascii="Courier New" w:hAnsi="Courier New" w:hint="default"/>
      </w:rPr>
    </w:lvl>
    <w:lvl w:ilvl="2" w:tplc="465CBABA" w:tentative="1">
      <w:start w:val="1"/>
      <w:numFmt w:val="bullet"/>
      <w:lvlText w:val=""/>
      <w:lvlJc w:val="left"/>
      <w:pPr>
        <w:tabs>
          <w:tab w:val="num" w:pos="2880"/>
        </w:tabs>
        <w:ind w:left="2880" w:hanging="360"/>
      </w:pPr>
      <w:rPr>
        <w:rFonts w:ascii="Wingdings" w:hAnsi="Wingdings" w:hint="default"/>
      </w:rPr>
    </w:lvl>
    <w:lvl w:ilvl="3" w:tplc="05E6A1BE" w:tentative="1">
      <w:start w:val="1"/>
      <w:numFmt w:val="bullet"/>
      <w:lvlText w:val=""/>
      <w:lvlJc w:val="left"/>
      <w:pPr>
        <w:tabs>
          <w:tab w:val="num" w:pos="3600"/>
        </w:tabs>
        <w:ind w:left="3600" w:hanging="360"/>
      </w:pPr>
      <w:rPr>
        <w:rFonts w:ascii="Symbol" w:hAnsi="Symbol" w:hint="default"/>
      </w:rPr>
    </w:lvl>
    <w:lvl w:ilvl="4" w:tplc="9CD28AEE" w:tentative="1">
      <w:start w:val="1"/>
      <w:numFmt w:val="bullet"/>
      <w:lvlText w:val="o"/>
      <w:lvlJc w:val="left"/>
      <w:pPr>
        <w:tabs>
          <w:tab w:val="num" w:pos="4320"/>
        </w:tabs>
        <w:ind w:left="4320" w:hanging="360"/>
      </w:pPr>
      <w:rPr>
        <w:rFonts w:ascii="Courier New" w:hAnsi="Courier New" w:hint="default"/>
      </w:rPr>
    </w:lvl>
    <w:lvl w:ilvl="5" w:tplc="3C5AD190" w:tentative="1">
      <w:start w:val="1"/>
      <w:numFmt w:val="bullet"/>
      <w:lvlText w:val=""/>
      <w:lvlJc w:val="left"/>
      <w:pPr>
        <w:tabs>
          <w:tab w:val="num" w:pos="5040"/>
        </w:tabs>
        <w:ind w:left="5040" w:hanging="360"/>
      </w:pPr>
      <w:rPr>
        <w:rFonts w:ascii="Wingdings" w:hAnsi="Wingdings" w:hint="default"/>
      </w:rPr>
    </w:lvl>
    <w:lvl w:ilvl="6" w:tplc="0902FE22" w:tentative="1">
      <w:start w:val="1"/>
      <w:numFmt w:val="bullet"/>
      <w:lvlText w:val=""/>
      <w:lvlJc w:val="left"/>
      <w:pPr>
        <w:tabs>
          <w:tab w:val="num" w:pos="5760"/>
        </w:tabs>
        <w:ind w:left="5760" w:hanging="360"/>
      </w:pPr>
      <w:rPr>
        <w:rFonts w:ascii="Symbol" w:hAnsi="Symbol" w:hint="default"/>
      </w:rPr>
    </w:lvl>
    <w:lvl w:ilvl="7" w:tplc="FBB6331E" w:tentative="1">
      <w:start w:val="1"/>
      <w:numFmt w:val="bullet"/>
      <w:lvlText w:val="o"/>
      <w:lvlJc w:val="left"/>
      <w:pPr>
        <w:tabs>
          <w:tab w:val="num" w:pos="6480"/>
        </w:tabs>
        <w:ind w:left="6480" w:hanging="360"/>
      </w:pPr>
      <w:rPr>
        <w:rFonts w:ascii="Courier New" w:hAnsi="Courier New" w:hint="default"/>
      </w:rPr>
    </w:lvl>
    <w:lvl w:ilvl="8" w:tplc="8E8AA5C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1B7A78D0">
      <w:start w:val="1"/>
      <w:numFmt w:val="bullet"/>
      <w:lvlText w:val=""/>
      <w:lvlJc w:val="left"/>
      <w:pPr>
        <w:tabs>
          <w:tab w:val="num" w:pos="1440"/>
        </w:tabs>
        <w:ind w:left="1440" w:hanging="360"/>
      </w:pPr>
      <w:rPr>
        <w:rFonts w:ascii="Symbol" w:hAnsi="Symbol" w:hint="default"/>
      </w:rPr>
    </w:lvl>
    <w:lvl w:ilvl="1" w:tplc="38407DB8" w:tentative="1">
      <w:start w:val="1"/>
      <w:numFmt w:val="bullet"/>
      <w:lvlText w:val="o"/>
      <w:lvlJc w:val="left"/>
      <w:pPr>
        <w:tabs>
          <w:tab w:val="num" w:pos="2160"/>
        </w:tabs>
        <w:ind w:left="2160" w:hanging="360"/>
      </w:pPr>
      <w:rPr>
        <w:rFonts w:ascii="Courier New" w:hAnsi="Courier New" w:hint="default"/>
      </w:rPr>
    </w:lvl>
    <w:lvl w:ilvl="2" w:tplc="79041D3E" w:tentative="1">
      <w:start w:val="1"/>
      <w:numFmt w:val="bullet"/>
      <w:lvlText w:val=""/>
      <w:lvlJc w:val="left"/>
      <w:pPr>
        <w:tabs>
          <w:tab w:val="num" w:pos="2880"/>
        </w:tabs>
        <w:ind w:left="2880" w:hanging="360"/>
      </w:pPr>
      <w:rPr>
        <w:rFonts w:ascii="Wingdings" w:hAnsi="Wingdings" w:hint="default"/>
      </w:rPr>
    </w:lvl>
    <w:lvl w:ilvl="3" w:tplc="1BEA2F3E" w:tentative="1">
      <w:start w:val="1"/>
      <w:numFmt w:val="bullet"/>
      <w:lvlText w:val=""/>
      <w:lvlJc w:val="left"/>
      <w:pPr>
        <w:tabs>
          <w:tab w:val="num" w:pos="3600"/>
        </w:tabs>
        <w:ind w:left="3600" w:hanging="360"/>
      </w:pPr>
      <w:rPr>
        <w:rFonts w:ascii="Symbol" w:hAnsi="Symbol" w:hint="default"/>
      </w:rPr>
    </w:lvl>
    <w:lvl w:ilvl="4" w:tplc="A638386E" w:tentative="1">
      <w:start w:val="1"/>
      <w:numFmt w:val="bullet"/>
      <w:lvlText w:val="o"/>
      <w:lvlJc w:val="left"/>
      <w:pPr>
        <w:tabs>
          <w:tab w:val="num" w:pos="4320"/>
        </w:tabs>
        <w:ind w:left="4320" w:hanging="360"/>
      </w:pPr>
      <w:rPr>
        <w:rFonts w:ascii="Courier New" w:hAnsi="Courier New" w:hint="default"/>
      </w:rPr>
    </w:lvl>
    <w:lvl w:ilvl="5" w:tplc="2C2E287A" w:tentative="1">
      <w:start w:val="1"/>
      <w:numFmt w:val="bullet"/>
      <w:lvlText w:val=""/>
      <w:lvlJc w:val="left"/>
      <w:pPr>
        <w:tabs>
          <w:tab w:val="num" w:pos="5040"/>
        </w:tabs>
        <w:ind w:left="5040" w:hanging="360"/>
      </w:pPr>
      <w:rPr>
        <w:rFonts w:ascii="Wingdings" w:hAnsi="Wingdings" w:hint="default"/>
      </w:rPr>
    </w:lvl>
    <w:lvl w:ilvl="6" w:tplc="5680FF80" w:tentative="1">
      <w:start w:val="1"/>
      <w:numFmt w:val="bullet"/>
      <w:lvlText w:val=""/>
      <w:lvlJc w:val="left"/>
      <w:pPr>
        <w:tabs>
          <w:tab w:val="num" w:pos="5760"/>
        </w:tabs>
        <w:ind w:left="5760" w:hanging="360"/>
      </w:pPr>
      <w:rPr>
        <w:rFonts w:ascii="Symbol" w:hAnsi="Symbol" w:hint="default"/>
      </w:rPr>
    </w:lvl>
    <w:lvl w:ilvl="7" w:tplc="59C416BC" w:tentative="1">
      <w:start w:val="1"/>
      <w:numFmt w:val="bullet"/>
      <w:lvlText w:val="o"/>
      <w:lvlJc w:val="left"/>
      <w:pPr>
        <w:tabs>
          <w:tab w:val="num" w:pos="6480"/>
        </w:tabs>
        <w:ind w:left="6480" w:hanging="360"/>
      </w:pPr>
      <w:rPr>
        <w:rFonts w:ascii="Courier New" w:hAnsi="Courier New" w:hint="default"/>
      </w:rPr>
    </w:lvl>
    <w:lvl w:ilvl="8" w:tplc="B28C3D1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93301A78">
      <w:start w:val="1"/>
      <w:numFmt w:val="bullet"/>
      <w:lvlText w:val=""/>
      <w:lvlJc w:val="left"/>
      <w:pPr>
        <w:tabs>
          <w:tab w:val="num" w:pos="1440"/>
        </w:tabs>
        <w:ind w:left="1440" w:hanging="360"/>
      </w:pPr>
      <w:rPr>
        <w:rFonts w:ascii="Symbol" w:hAnsi="Symbol" w:hint="default"/>
      </w:rPr>
    </w:lvl>
    <w:lvl w:ilvl="1" w:tplc="F4E821C0">
      <w:start w:val="1"/>
      <w:numFmt w:val="bullet"/>
      <w:lvlText w:val="o"/>
      <w:lvlJc w:val="left"/>
      <w:pPr>
        <w:tabs>
          <w:tab w:val="num" w:pos="2160"/>
        </w:tabs>
        <w:ind w:left="2160" w:hanging="360"/>
      </w:pPr>
      <w:rPr>
        <w:rFonts w:ascii="Courier New" w:hAnsi="Courier New" w:hint="default"/>
      </w:rPr>
    </w:lvl>
    <w:lvl w:ilvl="2" w:tplc="40AED6E4" w:tentative="1">
      <w:start w:val="1"/>
      <w:numFmt w:val="bullet"/>
      <w:lvlText w:val=""/>
      <w:lvlJc w:val="left"/>
      <w:pPr>
        <w:tabs>
          <w:tab w:val="num" w:pos="2880"/>
        </w:tabs>
        <w:ind w:left="2880" w:hanging="360"/>
      </w:pPr>
      <w:rPr>
        <w:rFonts w:ascii="Wingdings" w:hAnsi="Wingdings" w:hint="default"/>
      </w:rPr>
    </w:lvl>
    <w:lvl w:ilvl="3" w:tplc="971ED516" w:tentative="1">
      <w:start w:val="1"/>
      <w:numFmt w:val="bullet"/>
      <w:lvlText w:val=""/>
      <w:lvlJc w:val="left"/>
      <w:pPr>
        <w:tabs>
          <w:tab w:val="num" w:pos="3600"/>
        </w:tabs>
        <w:ind w:left="3600" w:hanging="360"/>
      </w:pPr>
      <w:rPr>
        <w:rFonts w:ascii="Symbol" w:hAnsi="Symbol" w:hint="default"/>
      </w:rPr>
    </w:lvl>
    <w:lvl w:ilvl="4" w:tplc="5D9C901E" w:tentative="1">
      <w:start w:val="1"/>
      <w:numFmt w:val="bullet"/>
      <w:lvlText w:val="o"/>
      <w:lvlJc w:val="left"/>
      <w:pPr>
        <w:tabs>
          <w:tab w:val="num" w:pos="4320"/>
        </w:tabs>
        <w:ind w:left="4320" w:hanging="360"/>
      </w:pPr>
      <w:rPr>
        <w:rFonts w:ascii="Courier New" w:hAnsi="Courier New" w:hint="default"/>
      </w:rPr>
    </w:lvl>
    <w:lvl w:ilvl="5" w:tplc="4592844A" w:tentative="1">
      <w:start w:val="1"/>
      <w:numFmt w:val="bullet"/>
      <w:lvlText w:val=""/>
      <w:lvlJc w:val="left"/>
      <w:pPr>
        <w:tabs>
          <w:tab w:val="num" w:pos="5040"/>
        </w:tabs>
        <w:ind w:left="5040" w:hanging="360"/>
      </w:pPr>
      <w:rPr>
        <w:rFonts w:ascii="Wingdings" w:hAnsi="Wingdings" w:hint="default"/>
      </w:rPr>
    </w:lvl>
    <w:lvl w:ilvl="6" w:tplc="A5C05E7C" w:tentative="1">
      <w:start w:val="1"/>
      <w:numFmt w:val="bullet"/>
      <w:lvlText w:val=""/>
      <w:lvlJc w:val="left"/>
      <w:pPr>
        <w:tabs>
          <w:tab w:val="num" w:pos="5760"/>
        </w:tabs>
        <w:ind w:left="5760" w:hanging="360"/>
      </w:pPr>
      <w:rPr>
        <w:rFonts w:ascii="Symbol" w:hAnsi="Symbol" w:hint="default"/>
      </w:rPr>
    </w:lvl>
    <w:lvl w:ilvl="7" w:tplc="413C2DAC" w:tentative="1">
      <w:start w:val="1"/>
      <w:numFmt w:val="bullet"/>
      <w:lvlText w:val="o"/>
      <w:lvlJc w:val="left"/>
      <w:pPr>
        <w:tabs>
          <w:tab w:val="num" w:pos="6480"/>
        </w:tabs>
        <w:ind w:left="6480" w:hanging="360"/>
      </w:pPr>
      <w:rPr>
        <w:rFonts w:ascii="Courier New" w:hAnsi="Courier New" w:hint="default"/>
      </w:rPr>
    </w:lvl>
    <w:lvl w:ilvl="8" w:tplc="A036DFFE"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042A5AA">
      <w:start w:val="1"/>
      <w:numFmt w:val="bullet"/>
      <w:lvlText w:val=""/>
      <w:lvlJc w:val="left"/>
      <w:pPr>
        <w:tabs>
          <w:tab w:val="num" w:pos="720"/>
        </w:tabs>
        <w:ind w:left="720" w:hanging="360"/>
      </w:pPr>
      <w:rPr>
        <w:rFonts w:ascii="Symbol" w:hAnsi="Symbol" w:hint="default"/>
      </w:rPr>
    </w:lvl>
    <w:lvl w:ilvl="1" w:tplc="DA22DEEE">
      <w:start w:val="1"/>
      <w:numFmt w:val="bullet"/>
      <w:lvlText w:val="o"/>
      <w:lvlJc w:val="left"/>
      <w:pPr>
        <w:tabs>
          <w:tab w:val="num" w:pos="1440"/>
        </w:tabs>
        <w:ind w:left="1440" w:hanging="360"/>
      </w:pPr>
      <w:rPr>
        <w:rFonts w:ascii="Courier New" w:hAnsi="Courier New" w:hint="default"/>
      </w:rPr>
    </w:lvl>
    <w:lvl w:ilvl="2" w:tplc="F702B0AA" w:tentative="1">
      <w:start w:val="1"/>
      <w:numFmt w:val="bullet"/>
      <w:lvlText w:val=""/>
      <w:lvlJc w:val="left"/>
      <w:pPr>
        <w:tabs>
          <w:tab w:val="num" w:pos="2160"/>
        </w:tabs>
        <w:ind w:left="2160" w:hanging="360"/>
      </w:pPr>
      <w:rPr>
        <w:rFonts w:ascii="Wingdings" w:hAnsi="Wingdings" w:hint="default"/>
      </w:rPr>
    </w:lvl>
    <w:lvl w:ilvl="3" w:tplc="DBA2748A" w:tentative="1">
      <w:start w:val="1"/>
      <w:numFmt w:val="bullet"/>
      <w:lvlText w:val=""/>
      <w:lvlJc w:val="left"/>
      <w:pPr>
        <w:tabs>
          <w:tab w:val="num" w:pos="2880"/>
        </w:tabs>
        <w:ind w:left="2880" w:hanging="360"/>
      </w:pPr>
      <w:rPr>
        <w:rFonts w:ascii="Symbol" w:hAnsi="Symbol" w:hint="default"/>
      </w:rPr>
    </w:lvl>
    <w:lvl w:ilvl="4" w:tplc="3BA0F9FA" w:tentative="1">
      <w:start w:val="1"/>
      <w:numFmt w:val="bullet"/>
      <w:lvlText w:val="o"/>
      <w:lvlJc w:val="left"/>
      <w:pPr>
        <w:tabs>
          <w:tab w:val="num" w:pos="3600"/>
        </w:tabs>
        <w:ind w:left="3600" w:hanging="360"/>
      </w:pPr>
      <w:rPr>
        <w:rFonts w:ascii="Courier New" w:hAnsi="Courier New" w:hint="default"/>
      </w:rPr>
    </w:lvl>
    <w:lvl w:ilvl="5" w:tplc="93023906" w:tentative="1">
      <w:start w:val="1"/>
      <w:numFmt w:val="bullet"/>
      <w:lvlText w:val=""/>
      <w:lvlJc w:val="left"/>
      <w:pPr>
        <w:tabs>
          <w:tab w:val="num" w:pos="4320"/>
        </w:tabs>
        <w:ind w:left="4320" w:hanging="360"/>
      </w:pPr>
      <w:rPr>
        <w:rFonts w:ascii="Wingdings" w:hAnsi="Wingdings" w:hint="default"/>
      </w:rPr>
    </w:lvl>
    <w:lvl w:ilvl="6" w:tplc="E83E3676" w:tentative="1">
      <w:start w:val="1"/>
      <w:numFmt w:val="bullet"/>
      <w:lvlText w:val=""/>
      <w:lvlJc w:val="left"/>
      <w:pPr>
        <w:tabs>
          <w:tab w:val="num" w:pos="5040"/>
        </w:tabs>
        <w:ind w:left="5040" w:hanging="360"/>
      </w:pPr>
      <w:rPr>
        <w:rFonts w:ascii="Symbol" w:hAnsi="Symbol" w:hint="default"/>
      </w:rPr>
    </w:lvl>
    <w:lvl w:ilvl="7" w:tplc="C1A094FC" w:tentative="1">
      <w:start w:val="1"/>
      <w:numFmt w:val="bullet"/>
      <w:lvlText w:val="o"/>
      <w:lvlJc w:val="left"/>
      <w:pPr>
        <w:tabs>
          <w:tab w:val="num" w:pos="5760"/>
        </w:tabs>
        <w:ind w:left="5760" w:hanging="360"/>
      </w:pPr>
      <w:rPr>
        <w:rFonts w:ascii="Courier New" w:hAnsi="Courier New" w:hint="default"/>
      </w:rPr>
    </w:lvl>
    <w:lvl w:ilvl="8" w:tplc="31F6FBA6"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104726C">
      <w:start w:val="1"/>
      <w:numFmt w:val="lowerRoman"/>
      <w:lvlText w:val="%1.)"/>
      <w:lvlJc w:val="left"/>
      <w:pPr>
        <w:tabs>
          <w:tab w:val="num" w:pos="540"/>
        </w:tabs>
        <w:ind w:left="255" w:hanging="435"/>
      </w:pPr>
      <w:rPr>
        <w:rFonts w:hint="default"/>
      </w:rPr>
    </w:lvl>
    <w:lvl w:ilvl="1" w:tplc="021C6DAE" w:tentative="1">
      <w:start w:val="1"/>
      <w:numFmt w:val="lowerLetter"/>
      <w:lvlText w:val="%2."/>
      <w:lvlJc w:val="left"/>
      <w:pPr>
        <w:tabs>
          <w:tab w:val="num" w:pos="1260"/>
        </w:tabs>
        <w:ind w:left="1260" w:hanging="360"/>
      </w:pPr>
    </w:lvl>
    <w:lvl w:ilvl="2" w:tplc="0C5A2A70" w:tentative="1">
      <w:start w:val="1"/>
      <w:numFmt w:val="lowerRoman"/>
      <w:lvlText w:val="%3."/>
      <w:lvlJc w:val="right"/>
      <w:pPr>
        <w:tabs>
          <w:tab w:val="num" w:pos="1980"/>
        </w:tabs>
        <w:ind w:left="1980" w:hanging="180"/>
      </w:pPr>
    </w:lvl>
    <w:lvl w:ilvl="3" w:tplc="93A46E40" w:tentative="1">
      <w:start w:val="1"/>
      <w:numFmt w:val="decimal"/>
      <w:lvlText w:val="%4."/>
      <w:lvlJc w:val="left"/>
      <w:pPr>
        <w:tabs>
          <w:tab w:val="num" w:pos="2700"/>
        </w:tabs>
        <w:ind w:left="2700" w:hanging="360"/>
      </w:pPr>
    </w:lvl>
    <w:lvl w:ilvl="4" w:tplc="00889AC4" w:tentative="1">
      <w:start w:val="1"/>
      <w:numFmt w:val="lowerLetter"/>
      <w:lvlText w:val="%5."/>
      <w:lvlJc w:val="left"/>
      <w:pPr>
        <w:tabs>
          <w:tab w:val="num" w:pos="3420"/>
        </w:tabs>
        <w:ind w:left="3420" w:hanging="360"/>
      </w:pPr>
    </w:lvl>
    <w:lvl w:ilvl="5" w:tplc="C262DFB8" w:tentative="1">
      <w:start w:val="1"/>
      <w:numFmt w:val="lowerRoman"/>
      <w:lvlText w:val="%6."/>
      <w:lvlJc w:val="right"/>
      <w:pPr>
        <w:tabs>
          <w:tab w:val="num" w:pos="4140"/>
        </w:tabs>
        <w:ind w:left="4140" w:hanging="180"/>
      </w:pPr>
    </w:lvl>
    <w:lvl w:ilvl="6" w:tplc="1D78E0A4" w:tentative="1">
      <w:start w:val="1"/>
      <w:numFmt w:val="decimal"/>
      <w:lvlText w:val="%7."/>
      <w:lvlJc w:val="left"/>
      <w:pPr>
        <w:tabs>
          <w:tab w:val="num" w:pos="4860"/>
        </w:tabs>
        <w:ind w:left="4860" w:hanging="360"/>
      </w:pPr>
    </w:lvl>
    <w:lvl w:ilvl="7" w:tplc="7644A338" w:tentative="1">
      <w:start w:val="1"/>
      <w:numFmt w:val="lowerLetter"/>
      <w:lvlText w:val="%8."/>
      <w:lvlJc w:val="left"/>
      <w:pPr>
        <w:tabs>
          <w:tab w:val="num" w:pos="5580"/>
        </w:tabs>
        <w:ind w:left="5580" w:hanging="360"/>
      </w:pPr>
    </w:lvl>
    <w:lvl w:ilvl="8" w:tplc="05CCD52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8800E8DE">
      <w:start w:val="1"/>
      <w:numFmt w:val="decimal"/>
      <w:lvlText w:val="%1."/>
      <w:lvlJc w:val="left"/>
      <w:pPr>
        <w:tabs>
          <w:tab w:val="num" w:pos="180"/>
        </w:tabs>
        <w:ind w:left="180" w:hanging="360"/>
      </w:pPr>
      <w:rPr>
        <w:rFonts w:hint="default"/>
      </w:rPr>
    </w:lvl>
    <w:lvl w:ilvl="1" w:tplc="453A33D2" w:tentative="1">
      <w:start w:val="1"/>
      <w:numFmt w:val="lowerLetter"/>
      <w:lvlText w:val="%2."/>
      <w:lvlJc w:val="left"/>
      <w:pPr>
        <w:tabs>
          <w:tab w:val="num" w:pos="900"/>
        </w:tabs>
        <w:ind w:left="900" w:hanging="360"/>
      </w:pPr>
    </w:lvl>
    <w:lvl w:ilvl="2" w:tplc="55E2147A" w:tentative="1">
      <w:start w:val="1"/>
      <w:numFmt w:val="lowerRoman"/>
      <w:lvlText w:val="%3."/>
      <w:lvlJc w:val="right"/>
      <w:pPr>
        <w:tabs>
          <w:tab w:val="num" w:pos="1620"/>
        </w:tabs>
        <w:ind w:left="1620" w:hanging="180"/>
      </w:pPr>
    </w:lvl>
    <w:lvl w:ilvl="3" w:tplc="F1F61DD4" w:tentative="1">
      <w:start w:val="1"/>
      <w:numFmt w:val="decimal"/>
      <w:lvlText w:val="%4."/>
      <w:lvlJc w:val="left"/>
      <w:pPr>
        <w:tabs>
          <w:tab w:val="num" w:pos="2340"/>
        </w:tabs>
        <w:ind w:left="2340" w:hanging="360"/>
      </w:pPr>
    </w:lvl>
    <w:lvl w:ilvl="4" w:tplc="CFC68F08" w:tentative="1">
      <w:start w:val="1"/>
      <w:numFmt w:val="lowerLetter"/>
      <w:lvlText w:val="%5."/>
      <w:lvlJc w:val="left"/>
      <w:pPr>
        <w:tabs>
          <w:tab w:val="num" w:pos="3060"/>
        </w:tabs>
        <w:ind w:left="3060" w:hanging="360"/>
      </w:pPr>
    </w:lvl>
    <w:lvl w:ilvl="5" w:tplc="9BA80B5E" w:tentative="1">
      <w:start w:val="1"/>
      <w:numFmt w:val="lowerRoman"/>
      <w:lvlText w:val="%6."/>
      <w:lvlJc w:val="right"/>
      <w:pPr>
        <w:tabs>
          <w:tab w:val="num" w:pos="3780"/>
        </w:tabs>
        <w:ind w:left="3780" w:hanging="180"/>
      </w:pPr>
    </w:lvl>
    <w:lvl w:ilvl="6" w:tplc="586A5398" w:tentative="1">
      <w:start w:val="1"/>
      <w:numFmt w:val="decimal"/>
      <w:lvlText w:val="%7."/>
      <w:lvlJc w:val="left"/>
      <w:pPr>
        <w:tabs>
          <w:tab w:val="num" w:pos="4500"/>
        </w:tabs>
        <w:ind w:left="4500" w:hanging="360"/>
      </w:pPr>
    </w:lvl>
    <w:lvl w:ilvl="7" w:tplc="61FC9028" w:tentative="1">
      <w:start w:val="1"/>
      <w:numFmt w:val="lowerLetter"/>
      <w:lvlText w:val="%8."/>
      <w:lvlJc w:val="left"/>
      <w:pPr>
        <w:tabs>
          <w:tab w:val="num" w:pos="5220"/>
        </w:tabs>
        <w:ind w:left="5220" w:hanging="360"/>
      </w:pPr>
    </w:lvl>
    <w:lvl w:ilvl="8" w:tplc="D6948E80"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2C3EAEE6">
      <w:start w:val="1"/>
      <w:numFmt w:val="bullet"/>
      <w:lvlText w:val=""/>
      <w:lvlJc w:val="left"/>
      <w:pPr>
        <w:tabs>
          <w:tab w:val="num" w:pos="720"/>
        </w:tabs>
        <w:ind w:left="720" w:hanging="360"/>
      </w:pPr>
      <w:rPr>
        <w:rFonts w:ascii="Symbol" w:hAnsi="Symbol" w:hint="default"/>
      </w:rPr>
    </w:lvl>
    <w:lvl w:ilvl="1" w:tplc="49861616" w:tentative="1">
      <w:start w:val="1"/>
      <w:numFmt w:val="bullet"/>
      <w:lvlText w:val="o"/>
      <w:lvlJc w:val="left"/>
      <w:pPr>
        <w:tabs>
          <w:tab w:val="num" w:pos="1440"/>
        </w:tabs>
        <w:ind w:left="1440" w:hanging="360"/>
      </w:pPr>
      <w:rPr>
        <w:rFonts w:ascii="Courier New" w:hAnsi="Courier New" w:hint="default"/>
      </w:rPr>
    </w:lvl>
    <w:lvl w:ilvl="2" w:tplc="9572BB32" w:tentative="1">
      <w:start w:val="1"/>
      <w:numFmt w:val="bullet"/>
      <w:lvlText w:val=""/>
      <w:lvlJc w:val="left"/>
      <w:pPr>
        <w:tabs>
          <w:tab w:val="num" w:pos="2160"/>
        </w:tabs>
        <w:ind w:left="2160" w:hanging="360"/>
      </w:pPr>
      <w:rPr>
        <w:rFonts w:ascii="Wingdings" w:hAnsi="Wingdings" w:hint="default"/>
      </w:rPr>
    </w:lvl>
    <w:lvl w:ilvl="3" w:tplc="EBF6DA50" w:tentative="1">
      <w:start w:val="1"/>
      <w:numFmt w:val="bullet"/>
      <w:lvlText w:val=""/>
      <w:lvlJc w:val="left"/>
      <w:pPr>
        <w:tabs>
          <w:tab w:val="num" w:pos="2880"/>
        </w:tabs>
        <w:ind w:left="2880" w:hanging="360"/>
      </w:pPr>
      <w:rPr>
        <w:rFonts w:ascii="Symbol" w:hAnsi="Symbol" w:hint="default"/>
      </w:rPr>
    </w:lvl>
    <w:lvl w:ilvl="4" w:tplc="A978D1EC" w:tentative="1">
      <w:start w:val="1"/>
      <w:numFmt w:val="bullet"/>
      <w:lvlText w:val="o"/>
      <w:lvlJc w:val="left"/>
      <w:pPr>
        <w:tabs>
          <w:tab w:val="num" w:pos="3600"/>
        </w:tabs>
        <w:ind w:left="3600" w:hanging="360"/>
      </w:pPr>
      <w:rPr>
        <w:rFonts w:ascii="Courier New" w:hAnsi="Courier New" w:hint="default"/>
      </w:rPr>
    </w:lvl>
    <w:lvl w:ilvl="5" w:tplc="EC8426FE" w:tentative="1">
      <w:start w:val="1"/>
      <w:numFmt w:val="bullet"/>
      <w:lvlText w:val=""/>
      <w:lvlJc w:val="left"/>
      <w:pPr>
        <w:tabs>
          <w:tab w:val="num" w:pos="4320"/>
        </w:tabs>
        <w:ind w:left="4320" w:hanging="360"/>
      </w:pPr>
      <w:rPr>
        <w:rFonts w:ascii="Wingdings" w:hAnsi="Wingdings" w:hint="default"/>
      </w:rPr>
    </w:lvl>
    <w:lvl w:ilvl="6" w:tplc="3296F9A4" w:tentative="1">
      <w:start w:val="1"/>
      <w:numFmt w:val="bullet"/>
      <w:lvlText w:val=""/>
      <w:lvlJc w:val="left"/>
      <w:pPr>
        <w:tabs>
          <w:tab w:val="num" w:pos="5040"/>
        </w:tabs>
        <w:ind w:left="5040" w:hanging="360"/>
      </w:pPr>
      <w:rPr>
        <w:rFonts w:ascii="Symbol" w:hAnsi="Symbol" w:hint="default"/>
      </w:rPr>
    </w:lvl>
    <w:lvl w:ilvl="7" w:tplc="C432520C" w:tentative="1">
      <w:start w:val="1"/>
      <w:numFmt w:val="bullet"/>
      <w:lvlText w:val="o"/>
      <w:lvlJc w:val="left"/>
      <w:pPr>
        <w:tabs>
          <w:tab w:val="num" w:pos="5760"/>
        </w:tabs>
        <w:ind w:left="5760" w:hanging="360"/>
      </w:pPr>
      <w:rPr>
        <w:rFonts w:ascii="Courier New" w:hAnsi="Courier New" w:hint="default"/>
      </w:rPr>
    </w:lvl>
    <w:lvl w:ilvl="8" w:tplc="172665E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B77483AE">
      <w:start w:val="1"/>
      <w:numFmt w:val="bullet"/>
      <w:lvlText w:val=""/>
      <w:lvlJc w:val="left"/>
      <w:pPr>
        <w:tabs>
          <w:tab w:val="num" w:pos="720"/>
        </w:tabs>
        <w:ind w:left="720" w:hanging="360"/>
      </w:pPr>
      <w:rPr>
        <w:rFonts w:ascii="Symbol" w:hAnsi="Symbol" w:hint="default"/>
      </w:rPr>
    </w:lvl>
    <w:lvl w:ilvl="1" w:tplc="165ACD60">
      <w:start w:val="1"/>
      <w:numFmt w:val="bullet"/>
      <w:lvlText w:val="o"/>
      <w:lvlJc w:val="left"/>
      <w:pPr>
        <w:tabs>
          <w:tab w:val="num" w:pos="1440"/>
        </w:tabs>
        <w:ind w:left="1440" w:hanging="360"/>
      </w:pPr>
      <w:rPr>
        <w:rFonts w:ascii="Courier New" w:hAnsi="Courier New" w:hint="default"/>
      </w:rPr>
    </w:lvl>
    <w:lvl w:ilvl="2" w:tplc="7C40154A" w:tentative="1">
      <w:start w:val="1"/>
      <w:numFmt w:val="bullet"/>
      <w:lvlText w:val=""/>
      <w:lvlJc w:val="left"/>
      <w:pPr>
        <w:tabs>
          <w:tab w:val="num" w:pos="2160"/>
        </w:tabs>
        <w:ind w:left="2160" w:hanging="360"/>
      </w:pPr>
      <w:rPr>
        <w:rFonts w:ascii="Wingdings" w:hAnsi="Wingdings" w:hint="default"/>
      </w:rPr>
    </w:lvl>
    <w:lvl w:ilvl="3" w:tplc="0E9AB00E" w:tentative="1">
      <w:start w:val="1"/>
      <w:numFmt w:val="bullet"/>
      <w:lvlText w:val=""/>
      <w:lvlJc w:val="left"/>
      <w:pPr>
        <w:tabs>
          <w:tab w:val="num" w:pos="2880"/>
        </w:tabs>
        <w:ind w:left="2880" w:hanging="360"/>
      </w:pPr>
      <w:rPr>
        <w:rFonts w:ascii="Symbol" w:hAnsi="Symbol" w:hint="default"/>
      </w:rPr>
    </w:lvl>
    <w:lvl w:ilvl="4" w:tplc="AB2AEE48" w:tentative="1">
      <w:start w:val="1"/>
      <w:numFmt w:val="bullet"/>
      <w:lvlText w:val="o"/>
      <w:lvlJc w:val="left"/>
      <w:pPr>
        <w:tabs>
          <w:tab w:val="num" w:pos="3600"/>
        </w:tabs>
        <w:ind w:left="3600" w:hanging="360"/>
      </w:pPr>
      <w:rPr>
        <w:rFonts w:ascii="Courier New" w:hAnsi="Courier New" w:hint="default"/>
      </w:rPr>
    </w:lvl>
    <w:lvl w:ilvl="5" w:tplc="D66EB2F6" w:tentative="1">
      <w:start w:val="1"/>
      <w:numFmt w:val="bullet"/>
      <w:lvlText w:val=""/>
      <w:lvlJc w:val="left"/>
      <w:pPr>
        <w:tabs>
          <w:tab w:val="num" w:pos="4320"/>
        </w:tabs>
        <w:ind w:left="4320" w:hanging="360"/>
      </w:pPr>
      <w:rPr>
        <w:rFonts w:ascii="Wingdings" w:hAnsi="Wingdings" w:hint="default"/>
      </w:rPr>
    </w:lvl>
    <w:lvl w:ilvl="6" w:tplc="1BEA52C2" w:tentative="1">
      <w:start w:val="1"/>
      <w:numFmt w:val="bullet"/>
      <w:lvlText w:val=""/>
      <w:lvlJc w:val="left"/>
      <w:pPr>
        <w:tabs>
          <w:tab w:val="num" w:pos="5040"/>
        </w:tabs>
        <w:ind w:left="5040" w:hanging="360"/>
      </w:pPr>
      <w:rPr>
        <w:rFonts w:ascii="Symbol" w:hAnsi="Symbol" w:hint="default"/>
      </w:rPr>
    </w:lvl>
    <w:lvl w:ilvl="7" w:tplc="6DF49BA0" w:tentative="1">
      <w:start w:val="1"/>
      <w:numFmt w:val="bullet"/>
      <w:lvlText w:val="o"/>
      <w:lvlJc w:val="left"/>
      <w:pPr>
        <w:tabs>
          <w:tab w:val="num" w:pos="5760"/>
        </w:tabs>
        <w:ind w:left="5760" w:hanging="360"/>
      </w:pPr>
      <w:rPr>
        <w:rFonts w:ascii="Courier New" w:hAnsi="Courier New" w:hint="default"/>
      </w:rPr>
    </w:lvl>
    <w:lvl w:ilvl="8" w:tplc="E0FE1C1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E4DEB722">
      <w:start w:val="1"/>
      <w:numFmt w:val="decimal"/>
      <w:pStyle w:val="References"/>
      <w:lvlText w:val="%1."/>
      <w:lvlJc w:val="left"/>
      <w:pPr>
        <w:tabs>
          <w:tab w:val="num" w:pos="360"/>
        </w:tabs>
        <w:ind w:left="360" w:hanging="360"/>
      </w:pPr>
      <w:rPr>
        <w:rFonts w:hint="default"/>
      </w:rPr>
    </w:lvl>
    <w:lvl w:ilvl="1" w:tplc="4A18C974">
      <w:start w:val="1"/>
      <w:numFmt w:val="lowerLetter"/>
      <w:lvlText w:val="%2."/>
      <w:lvlJc w:val="left"/>
      <w:pPr>
        <w:tabs>
          <w:tab w:val="num" w:pos="1620"/>
        </w:tabs>
        <w:ind w:left="1620" w:hanging="360"/>
      </w:pPr>
    </w:lvl>
    <w:lvl w:ilvl="2" w:tplc="027EF052" w:tentative="1">
      <w:start w:val="1"/>
      <w:numFmt w:val="lowerRoman"/>
      <w:lvlText w:val="%3."/>
      <w:lvlJc w:val="right"/>
      <w:pPr>
        <w:tabs>
          <w:tab w:val="num" w:pos="2340"/>
        </w:tabs>
        <w:ind w:left="2340" w:hanging="180"/>
      </w:pPr>
    </w:lvl>
    <w:lvl w:ilvl="3" w:tplc="11FC2C96" w:tentative="1">
      <w:start w:val="1"/>
      <w:numFmt w:val="decimal"/>
      <w:lvlText w:val="%4."/>
      <w:lvlJc w:val="left"/>
      <w:pPr>
        <w:tabs>
          <w:tab w:val="num" w:pos="3060"/>
        </w:tabs>
        <w:ind w:left="3060" w:hanging="360"/>
      </w:pPr>
    </w:lvl>
    <w:lvl w:ilvl="4" w:tplc="F3BC1CEE" w:tentative="1">
      <w:start w:val="1"/>
      <w:numFmt w:val="lowerLetter"/>
      <w:lvlText w:val="%5."/>
      <w:lvlJc w:val="left"/>
      <w:pPr>
        <w:tabs>
          <w:tab w:val="num" w:pos="3780"/>
        </w:tabs>
        <w:ind w:left="3780" w:hanging="360"/>
      </w:pPr>
    </w:lvl>
    <w:lvl w:ilvl="5" w:tplc="57666008" w:tentative="1">
      <w:start w:val="1"/>
      <w:numFmt w:val="lowerRoman"/>
      <w:lvlText w:val="%6."/>
      <w:lvlJc w:val="right"/>
      <w:pPr>
        <w:tabs>
          <w:tab w:val="num" w:pos="4500"/>
        </w:tabs>
        <w:ind w:left="4500" w:hanging="180"/>
      </w:pPr>
    </w:lvl>
    <w:lvl w:ilvl="6" w:tplc="A780741A" w:tentative="1">
      <w:start w:val="1"/>
      <w:numFmt w:val="decimal"/>
      <w:lvlText w:val="%7."/>
      <w:lvlJc w:val="left"/>
      <w:pPr>
        <w:tabs>
          <w:tab w:val="num" w:pos="5220"/>
        </w:tabs>
        <w:ind w:left="5220" w:hanging="360"/>
      </w:pPr>
    </w:lvl>
    <w:lvl w:ilvl="7" w:tplc="74601108" w:tentative="1">
      <w:start w:val="1"/>
      <w:numFmt w:val="lowerLetter"/>
      <w:lvlText w:val="%8."/>
      <w:lvlJc w:val="left"/>
      <w:pPr>
        <w:tabs>
          <w:tab w:val="num" w:pos="5940"/>
        </w:tabs>
        <w:ind w:left="5940" w:hanging="360"/>
      </w:pPr>
    </w:lvl>
    <w:lvl w:ilvl="8" w:tplc="BF8E45EA"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E332B0B2">
      <w:start w:val="1"/>
      <w:numFmt w:val="bullet"/>
      <w:lvlText w:val=""/>
      <w:lvlJc w:val="left"/>
      <w:pPr>
        <w:tabs>
          <w:tab w:val="num" w:pos="720"/>
        </w:tabs>
        <w:ind w:left="720" w:hanging="360"/>
      </w:pPr>
      <w:rPr>
        <w:rFonts w:ascii="Symbol" w:hAnsi="Symbol" w:hint="default"/>
      </w:rPr>
    </w:lvl>
    <w:lvl w:ilvl="1" w:tplc="33606FCC" w:tentative="1">
      <w:start w:val="1"/>
      <w:numFmt w:val="bullet"/>
      <w:lvlText w:val="o"/>
      <w:lvlJc w:val="left"/>
      <w:pPr>
        <w:tabs>
          <w:tab w:val="num" w:pos="1440"/>
        </w:tabs>
        <w:ind w:left="1440" w:hanging="360"/>
      </w:pPr>
      <w:rPr>
        <w:rFonts w:ascii="Courier New" w:hAnsi="Courier New" w:hint="default"/>
      </w:rPr>
    </w:lvl>
    <w:lvl w:ilvl="2" w:tplc="7422AB7A" w:tentative="1">
      <w:start w:val="1"/>
      <w:numFmt w:val="bullet"/>
      <w:lvlText w:val=""/>
      <w:lvlJc w:val="left"/>
      <w:pPr>
        <w:tabs>
          <w:tab w:val="num" w:pos="2160"/>
        </w:tabs>
        <w:ind w:left="2160" w:hanging="360"/>
      </w:pPr>
      <w:rPr>
        <w:rFonts w:ascii="Wingdings" w:hAnsi="Wingdings" w:hint="default"/>
      </w:rPr>
    </w:lvl>
    <w:lvl w:ilvl="3" w:tplc="DAE40B02" w:tentative="1">
      <w:start w:val="1"/>
      <w:numFmt w:val="bullet"/>
      <w:lvlText w:val=""/>
      <w:lvlJc w:val="left"/>
      <w:pPr>
        <w:tabs>
          <w:tab w:val="num" w:pos="2880"/>
        </w:tabs>
        <w:ind w:left="2880" w:hanging="360"/>
      </w:pPr>
      <w:rPr>
        <w:rFonts w:ascii="Symbol" w:hAnsi="Symbol" w:hint="default"/>
      </w:rPr>
    </w:lvl>
    <w:lvl w:ilvl="4" w:tplc="97587742" w:tentative="1">
      <w:start w:val="1"/>
      <w:numFmt w:val="bullet"/>
      <w:lvlText w:val="o"/>
      <w:lvlJc w:val="left"/>
      <w:pPr>
        <w:tabs>
          <w:tab w:val="num" w:pos="3600"/>
        </w:tabs>
        <w:ind w:left="3600" w:hanging="360"/>
      </w:pPr>
      <w:rPr>
        <w:rFonts w:ascii="Courier New" w:hAnsi="Courier New" w:hint="default"/>
      </w:rPr>
    </w:lvl>
    <w:lvl w:ilvl="5" w:tplc="A2005D1E" w:tentative="1">
      <w:start w:val="1"/>
      <w:numFmt w:val="bullet"/>
      <w:lvlText w:val=""/>
      <w:lvlJc w:val="left"/>
      <w:pPr>
        <w:tabs>
          <w:tab w:val="num" w:pos="4320"/>
        </w:tabs>
        <w:ind w:left="4320" w:hanging="360"/>
      </w:pPr>
      <w:rPr>
        <w:rFonts w:ascii="Wingdings" w:hAnsi="Wingdings" w:hint="default"/>
      </w:rPr>
    </w:lvl>
    <w:lvl w:ilvl="6" w:tplc="A2DA1ECC" w:tentative="1">
      <w:start w:val="1"/>
      <w:numFmt w:val="bullet"/>
      <w:lvlText w:val=""/>
      <w:lvlJc w:val="left"/>
      <w:pPr>
        <w:tabs>
          <w:tab w:val="num" w:pos="5040"/>
        </w:tabs>
        <w:ind w:left="5040" w:hanging="360"/>
      </w:pPr>
      <w:rPr>
        <w:rFonts w:ascii="Symbol" w:hAnsi="Symbol" w:hint="default"/>
      </w:rPr>
    </w:lvl>
    <w:lvl w:ilvl="7" w:tplc="C96A5EC8" w:tentative="1">
      <w:start w:val="1"/>
      <w:numFmt w:val="bullet"/>
      <w:lvlText w:val="o"/>
      <w:lvlJc w:val="left"/>
      <w:pPr>
        <w:tabs>
          <w:tab w:val="num" w:pos="5760"/>
        </w:tabs>
        <w:ind w:left="5760" w:hanging="360"/>
      </w:pPr>
      <w:rPr>
        <w:rFonts w:ascii="Courier New" w:hAnsi="Courier New" w:hint="default"/>
      </w:rPr>
    </w:lvl>
    <w:lvl w:ilvl="8" w:tplc="79A8C3E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175A9"/>
    <w:rsid w:val="00326DB8"/>
    <w:rsid w:val="004A675F"/>
    <w:rsid w:val="004C048E"/>
    <w:rsid w:val="005A5112"/>
    <w:rsid w:val="009B581D"/>
    <w:rsid w:val="00A701FB"/>
    <w:rsid w:val="00A96D21"/>
    <w:rsid w:val="00B02B7D"/>
    <w:rsid w:val="00B7460B"/>
    <w:rsid w:val="00CA0507"/>
    <w:rsid w:val="00D351D8"/>
    <w:rsid w:val="00DC69F1"/>
    <w:rsid w:val="00DE3197"/>
    <w:rsid w:val="00E046B2"/>
    <w:rsid w:val="00E51E5A"/>
    <w:rsid w:val="00E9636B"/>
    <w:rsid w:val="00EE5954"/>
    <w:rsid w:val="00F344CF"/>
    <w:rsid w:val="00FA23DE"/>
    <w:rsid w:val="00FC4F11"/>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van Benthem, Arthur</cp:lastModifiedBy>
  <cp:revision>4</cp:revision>
  <cp:lastPrinted>2012-01-19T15:58:00Z</cp:lastPrinted>
  <dcterms:created xsi:type="dcterms:W3CDTF">2016-01-15T21:40:00Z</dcterms:created>
  <dcterms:modified xsi:type="dcterms:W3CDTF">2016-01-15T22:11:00Z</dcterms:modified>
</cp:coreProperties>
</file>